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DC" w:rsidRPr="000C29A1" w:rsidRDefault="00882407">
      <w:pPr>
        <w:pStyle w:val="Ttulo1"/>
        <w:rPr>
          <w:rFonts w:cs="Arial"/>
          <w:szCs w:val="26"/>
        </w:rPr>
      </w:pPr>
      <w:r w:rsidRPr="000C29A1">
        <w:rPr>
          <w:rFonts w:cs="Arial"/>
          <w:szCs w:val="26"/>
        </w:rPr>
        <w:t xml:space="preserve">D E C R E T O Nº </w:t>
      </w:r>
      <w:proofErr w:type="gramStart"/>
      <w:r w:rsidR="000C29A1" w:rsidRPr="000C29A1">
        <w:rPr>
          <w:rFonts w:cs="Arial"/>
          <w:szCs w:val="26"/>
        </w:rPr>
        <w:t xml:space="preserve">7 </w:t>
      </w:r>
      <w:proofErr w:type="spellStart"/>
      <w:r w:rsidR="000C29A1" w:rsidRPr="000C29A1">
        <w:rPr>
          <w:rFonts w:cs="Arial"/>
          <w:szCs w:val="26"/>
        </w:rPr>
        <w:t>7</w:t>
      </w:r>
      <w:proofErr w:type="spellEnd"/>
      <w:proofErr w:type="gramEnd"/>
      <w:r w:rsidR="000C29A1" w:rsidRPr="000C29A1">
        <w:rPr>
          <w:rFonts w:cs="Arial"/>
          <w:szCs w:val="26"/>
        </w:rPr>
        <w:t xml:space="preserve"> 0 8</w:t>
      </w:r>
    </w:p>
    <w:p w:rsidR="004067DC" w:rsidRPr="000C29A1" w:rsidRDefault="000C29A1">
      <w:pPr>
        <w:ind w:firstLine="2835"/>
        <w:rPr>
          <w:sz w:val="22"/>
          <w:szCs w:val="22"/>
        </w:rPr>
      </w:pPr>
      <w:r w:rsidRPr="000C29A1">
        <w:rPr>
          <w:rFonts w:cs="Arial"/>
          <w:noProof/>
          <w:sz w:val="22"/>
          <w:szCs w:val="22"/>
        </w:rPr>
        <w:pict>
          <v:rect id="_x0000_s1028" style="position:absolute;left:0;text-align:left;margin-left:-15.45pt;margin-top:-13pt;width:151.2pt;height:64.8pt;z-index:251658240" filled="f" strokeweight="0">
            <v:stroke dashstyle="1 1" endcap="round"/>
            <v:textbox style="mso-next-textbox:#_x0000_s1028">
              <w:txbxContent>
                <w:p w:rsidR="000C29A1" w:rsidRPr="001F5E59" w:rsidRDefault="000C29A1" w:rsidP="000C29A1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color w:val="000000"/>
                      <w:sz w:val="16"/>
                      <w:szCs w:val="16"/>
                    </w:rPr>
                  </w:pPr>
                  <w:r w:rsidRPr="001F5E59">
                    <w:rPr>
                      <w:rFonts w:ascii="Garamond" w:hAnsi="Garamond"/>
                      <w:color w:val="000000"/>
                      <w:sz w:val="16"/>
                      <w:szCs w:val="16"/>
                    </w:rPr>
                    <w:t xml:space="preserve">PUBLICADO NO ÓRGÃO OFICIAL </w:t>
                  </w:r>
                  <w:r>
                    <w:rPr>
                      <w:rFonts w:ascii="Garamond" w:hAnsi="Garamond"/>
                      <w:color w:val="000000"/>
                      <w:sz w:val="16"/>
                      <w:szCs w:val="16"/>
                    </w:rPr>
                    <w:t>ELETRÔNICO Nº 2294/2018</w:t>
                  </w:r>
                </w:p>
                <w:p w:rsidR="000C29A1" w:rsidRPr="001F5E59" w:rsidRDefault="000C29A1" w:rsidP="000C29A1">
                  <w:pPr>
                    <w:pStyle w:val="Ttulo2"/>
                    <w:rPr>
                      <w:szCs w:val="16"/>
                    </w:rPr>
                  </w:pPr>
                </w:p>
                <w:p w:rsidR="000C29A1" w:rsidRPr="001F5E59" w:rsidRDefault="000C29A1" w:rsidP="000C29A1">
                  <w:pPr>
                    <w:pStyle w:val="Ttulo2"/>
                    <w:rPr>
                      <w:szCs w:val="16"/>
                    </w:rPr>
                  </w:pPr>
                  <w:r w:rsidRPr="001F5E59">
                    <w:rPr>
                      <w:szCs w:val="16"/>
                    </w:rPr>
                    <w:t xml:space="preserve">DE </w:t>
                  </w:r>
                  <w:r>
                    <w:rPr>
                      <w:szCs w:val="16"/>
                    </w:rPr>
                    <w:t>13</w:t>
                  </w:r>
                  <w:r w:rsidRPr="001F5E59">
                    <w:rPr>
                      <w:szCs w:val="16"/>
                    </w:rPr>
                    <w:t>/</w:t>
                  </w:r>
                  <w:r>
                    <w:rPr>
                      <w:szCs w:val="16"/>
                    </w:rPr>
                    <w:t>07/2018</w:t>
                  </w:r>
                </w:p>
              </w:txbxContent>
            </v:textbox>
            <w10:anchorlock/>
          </v:rect>
        </w:pict>
      </w:r>
      <w:r w:rsidR="00882407" w:rsidRPr="000C29A1">
        <w:rPr>
          <w:rFonts w:cs="Arial"/>
          <w:sz w:val="22"/>
          <w:szCs w:val="22"/>
        </w:rPr>
        <w:t xml:space="preserve">De </w:t>
      </w:r>
      <w:r w:rsidRPr="000C29A1">
        <w:rPr>
          <w:rFonts w:cs="Arial"/>
          <w:sz w:val="22"/>
          <w:szCs w:val="22"/>
        </w:rPr>
        <w:t>13</w:t>
      </w:r>
      <w:r w:rsidR="00882407" w:rsidRPr="000C29A1">
        <w:rPr>
          <w:rFonts w:cs="Arial"/>
          <w:sz w:val="22"/>
          <w:szCs w:val="22"/>
        </w:rPr>
        <w:t xml:space="preserve"> de </w:t>
      </w:r>
      <w:r w:rsidR="00D92B4C" w:rsidRPr="000C29A1">
        <w:rPr>
          <w:rFonts w:cs="Arial"/>
          <w:sz w:val="22"/>
          <w:szCs w:val="22"/>
        </w:rPr>
        <w:t xml:space="preserve">Julho </w:t>
      </w:r>
      <w:r w:rsidR="00882407" w:rsidRPr="000C29A1">
        <w:rPr>
          <w:rFonts w:cs="Arial"/>
          <w:sz w:val="22"/>
          <w:szCs w:val="22"/>
        </w:rPr>
        <w:t>de 2018.</w:t>
      </w:r>
    </w:p>
    <w:p w:rsidR="004067DC" w:rsidRPr="000C29A1" w:rsidRDefault="004067DC">
      <w:pPr>
        <w:widowControl w:val="0"/>
        <w:ind w:left="2835"/>
        <w:rPr>
          <w:rFonts w:cs="Arial"/>
          <w:sz w:val="18"/>
          <w:szCs w:val="18"/>
        </w:rPr>
      </w:pPr>
    </w:p>
    <w:p w:rsidR="004067DC" w:rsidRPr="000C29A1" w:rsidRDefault="000C29A1">
      <w:pPr>
        <w:pStyle w:val="Recuodecorpodetexto2"/>
        <w:rPr>
          <w:sz w:val="22"/>
          <w:szCs w:val="22"/>
        </w:rPr>
      </w:pPr>
      <w:r w:rsidRPr="000C29A1">
        <w:rPr>
          <w:rFonts w:cs="Arial"/>
          <w:sz w:val="22"/>
          <w:szCs w:val="22"/>
        </w:rPr>
        <w:t xml:space="preserve">Abre </w:t>
      </w:r>
      <w:r w:rsidR="00882407" w:rsidRPr="000C29A1">
        <w:rPr>
          <w:rFonts w:cs="Arial"/>
          <w:b/>
          <w:sz w:val="22"/>
          <w:szCs w:val="22"/>
        </w:rPr>
        <w:t xml:space="preserve">Crédito Adicional Suplementar </w:t>
      </w:r>
      <w:r w:rsidR="00882407" w:rsidRPr="000C29A1">
        <w:rPr>
          <w:rFonts w:cs="Arial"/>
          <w:sz w:val="22"/>
          <w:szCs w:val="22"/>
        </w:rPr>
        <w:t xml:space="preserve">no valor de </w:t>
      </w:r>
      <w:r w:rsidR="00882407" w:rsidRPr="000C29A1">
        <w:rPr>
          <w:rFonts w:cs="Arial"/>
          <w:sz w:val="22"/>
          <w:szCs w:val="22"/>
        </w:rPr>
        <w:br/>
      </w:r>
      <w:r w:rsidR="00882407" w:rsidRPr="000C29A1">
        <w:rPr>
          <w:rFonts w:cs="Arial"/>
          <w:b/>
          <w:sz w:val="22"/>
          <w:szCs w:val="22"/>
        </w:rPr>
        <w:t xml:space="preserve">R$ </w:t>
      </w:r>
      <w:r w:rsidR="003B4592" w:rsidRPr="000C29A1">
        <w:rPr>
          <w:rFonts w:cs="Arial"/>
          <w:b/>
          <w:sz w:val="22"/>
          <w:szCs w:val="22"/>
        </w:rPr>
        <w:t>150</w:t>
      </w:r>
      <w:r w:rsidR="00C65388" w:rsidRPr="000C29A1">
        <w:rPr>
          <w:rFonts w:cs="Arial"/>
          <w:b/>
          <w:sz w:val="22"/>
          <w:szCs w:val="22"/>
        </w:rPr>
        <w:t xml:space="preserve">.000,00 </w:t>
      </w:r>
      <w:r w:rsidR="00882407" w:rsidRPr="000C29A1">
        <w:rPr>
          <w:rFonts w:cs="Arial"/>
          <w:b/>
          <w:sz w:val="22"/>
          <w:szCs w:val="22"/>
        </w:rPr>
        <w:t>(</w:t>
      </w:r>
      <w:r w:rsidR="003A771A" w:rsidRPr="000C29A1">
        <w:rPr>
          <w:rFonts w:cs="Arial"/>
          <w:b/>
          <w:sz w:val="22"/>
          <w:szCs w:val="22"/>
        </w:rPr>
        <w:t>c</w:t>
      </w:r>
      <w:r w:rsidR="003B4592" w:rsidRPr="000C29A1">
        <w:rPr>
          <w:rFonts w:cs="Arial"/>
          <w:b/>
          <w:sz w:val="22"/>
          <w:szCs w:val="22"/>
        </w:rPr>
        <w:t xml:space="preserve">ento e </w:t>
      </w:r>
      <w:r w:rsidR="003A771A" w:rsidRPr="000C29A1">
        <w:rPr>
          <w:rFonts w:cs="Arial"/>
          <w:b/>
          <w:sz w:val="22"/>
          <w:szCs w:val="22"/>
        </w:rPr>
        <w:t>c</w:t>
      </w:r>
      <w:r w:rsidR="003B4592" w:rsidRPr="000C29A1">
        <w:rPr>
          <w:rFonts w:cs="Arial"/>
          <w:b/>
          <w:sz w:val="22"/>
          <w:szCs w:val="22"/>
        </w:rPr>
        <w:t>inqüenta</w:t>
      </w:r>
      <w:r w:rsidR="00D92B4C" w:rsidRPr="000C29A1">
        <w:rPr>
          <w:rFonts w:cs="Arial"/>
          <w:b/>
          <w:sz w:val="22"/>
          <w:szCs w:val="22"/>
        </w:rPr>
        <w:t xml:space="preserve"> </w:t>
      </w:r>
      <w:r w:rsidR="00C65388" w:rsidRPr="000C29A1">
        <w:rPr>
          <w:rFonts w:cs="Arial"/>
          <w:b/>
          <w:sz w:val="22"/>
          <w:szCs w:val="22"/>
        </w:rPr>
        <w:t>mil reais</w:t>
      </w:r>
      <w:r w:rsidR="00882407" w:rsidRPr="000C29A1">
        <w:rPr>
          <w:rFonts w:cs="Arial"/>
          <w:b/>
          <w:sz w:val="22"/>
          <w:szCs w:val="22"/>
        </w:rPr>
        <w:t>)</w:t>
      </w:r>
      <w:r w:rsidR="00882407" w:rsidRPr="000C29A1">
        <w:rPr>
          <w:rFonts w:cs="Arial"/>
          <w:sz w:val="22"/>
          <w:szCs w:val="22"/>
        </w:rPr>
        <w:t>, no orçamento do Município de Campo Mourão, exercício financeiro de 2018, e dá outras providências.</w:t>
      </w:r>
    </w:p>
    <w:p w:rsidR="004067DC" w:rsidRPr="000C29A1" w:rsidRDefault="004067DC">
      <w:pPr>
        <w:pStyle w:val="Recuodecorpodetexto2"/>
        <w:rPr>
          <w:rFonts w:cs="Arial"/>
          <w:sz w:val="18"/>
          <w:szCs w:val="18"/>
        </w:rPr>
      </w:pPr>
    </w:p>
    <w:p w:rsidR="004067DC" w:rsidRPr="000C29A1" w:rsidRDefault="00882407" w:rsidP="000C29A1">
      <w:pPr>
        <w:widowControl w:val="0"/>
        <w:ind w:firstLine="1418"/>
        <w:jc w:val="both"/>
        <w:rPr>
          <w:rFonts w:cs="Arial"/>
          <w:sz w:val="22"/>
          <w:szCs w:val="22"/>
        </w:rPr>
      </w:pPr>
      <w:r w:rsidRPr="000C29A1">
        <w:rPr>
          <w:rFonts w:cs="Arial"/>
          <w:sz w:val="22"/>
          <w:szCs w:val="22"/>
        </w:rPr>
        <w:t>O</w:t>
      </w:r>
      <w:r w:rsidRPr="000C29A1">
        <w:rPr>
          <w:rFonts w:cs="Arial"/>
          <w:b/>
          <w:sz w:val="22"/>
          <w:szCs w:val="22"/>
        </w:rPr>
        <w:t xml:space="preserve"> PREFEITO DO MUNICÍPIO DE CAMPO MOURÃO</w:t>
      </w:r>
      <w:r w:rsidRPr="000C29A1">
        <w:rPr>
          <w:rFonts w:cs="Arial"/>
          <w:sz w:val="22"/>
          <w:szCs w:val="22"/>
        </w:rPr>
        <w:t xml:space="preserve">, Estado do Paraná, no uso de suas atribuições legais, de acordo com a alínea “c”, inciso I do artigo 123 da Lei Orgânica do Município, com base na Lei Federal n. 4.320/64 e Lei Municipal nº 3889, de 13 de dezembro de 2017, tendo em vista o contido no processo protocolizado sob o n. </w:t>
      </w:r>
      <w:r w:rsidR="007F35FF" w:rsidRPr="000C29A1">
        <w:rPr>
          <w:rFonts w:cs="Arial"/>
          <w:sz w:val="22"/>
          <w:szCs w:val="22"/>
        </w:rPr>
        <w:t>13366</w:t>
      </w:r>
      <w:r w:rsidR="000C29A1" w:rsidRPr="000C29A1">
        <w:rPr>
          <w:rFonts w:cs="Arial"/>
          <w:sz w:val="22"/>
          <w:szCs w:val="22"/>
        </w:rPr>
        <w:t>/2018,</w:t>
      </w:r>
    </w:p>
    <w:p w:rsidR="004067DC" w:rsidRPr="000C29A1" w:rsidRDefault="004067DC">
      <w:pPr>
        <w:widowControl w:val="0"/>
        <w:jc w:val="both"/>
        <w:rPr>
          <w:rFonts w:cs="Arial"/>
          <w:color w:val="000000"/>
          <w:sz w:val="18"/>
          <w:szCs w:val="18"/>
        </w:rPr>
      </w:pPr>
    </w:p>
    <w:p w:rsidR="004067DC" w:rsidRPr="000C29A1" w:rsidRDefault="00882407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0C29A1">
        <w:rPr>
          <w:rFonts w:ascii="Garamond" w:hAnsi="Garamond" w:cs="Arial"/>
          <w:b/>
          <w:color w:val="000000"/>
          <w:sz w:val="26"/>
          <w:szCs w:val="26"/>
        </w:rPr>
        <w:t>D E C R E T A:</w:t>
      </w:r>
    </w:p>
    <w:p w:rsidR="004067DC" w:rsidRPr="000C29A1" w:rsidRDefault="004067DC">
      <w:pPr>
        <w:widowControl w:val="0"/>
        <w:tabs>
          <w:tab w:val="left" w:pos="5610"/>
        </w:tabs>
        <w:jc w:val="both"/>
        <w:rPr>
          <w:rFonts w:cs="Arial"/>
          <w:sz w:val="18"/>
          <w:szCs w:val="18"/>
        </w:rPr>
      </w:pPr>
    </w:p>
    <w:p w:rsidR="004067DC" w:rsidRPr="000C29A1" w:rsidRDefault="00882407">
      <w:pPr>
        <w:widowControl w:val="0"/>
        <w:ind w:firstLine="1418"/>
        <w:jc w:val="both"/>
        <w:rPr>
          <w:sz w:val="22"/>
          <w:szCs w:val="22"/>
        </w:rPr>
      </w:pPr>
      <w:r w:rsidRPr="000C29A1">
        <w:rPr>
          <w:rFonts w:cs="Arial"/>
          <w:b/>
          <w:color w:val="000000"/>
          <w:sz w:val="22"/>
          <w:szCs w:val="22"/>
        </w:rPr>
        <w:t>Art. 1º  </w:t>
      </w:r>
      <w:r w:rsidR="000C29A1" w:rsidRPr="000C29A1">
        <w:rPr>
          <w:rFonts w:cs="Arial"/>
          <w:color w:val="000000"/>
          <w:sz w:val="22"/>
          <w:szCs w:val="22"/>
        </w:rPr>
        <w:t>Fica aberto</w:t>
      </w:r>
      <w:r w:rsidR="00AD429D" w:rsidRPr="000C29A1">
        <w:rPr>
          <w:rFonts w:cs="Arial"/>
          <w:color w:val="000000"/>
          <w:sz w:val="22"/>
          <w:szCs w:val="22"/>
        </w:rPr>
        <w:t xml:space="preserve"> </w:t>
      </w:r>
      <w:r w:rsidRPr="000C29A1">
        <w:rPr>
          <w:rFonts w:cs="Arial"/>
          <w:b/>
          <w:sz w:val="22"/>
          <w:szCs w:val="22"/>
        </w:rPr>
        <w:t xml:space="preserve">Crédito Adicional Suplementar </w:t>
      </w:r>
      <w:r w:rsidRPr="000C29A1">
        <w:rPr>
          <w:rFonts w:cs="Arial"/>
          <w:sz w:val="22"/>
          <w:szCs w:val="22"/>
        </w:rPr>
        <w:t xml:space="preserve">no valor de </w:t>
      </w:r>
      <w:r w:rsidRPr="000C29A1">
        <w:rPr>
          <w:rFonts w:cs="Arial"/>
          <w:sz w:val="22"/>
          <w:szCs w:val="22"/>
        </w:rPr>
        <w:br/>
      </w:r>
      <w:r w:rsidR="003B4592" w:rsidRPr="000C29A1">
        <w:rPr>
          <w:rFonts w:cs="Arial"/>
          <w:b/>
          <w:sz w:val="22"/>
          <w:szCs w:val="22"/>
        </w:rPr>
        <w:t>R$ 150.000,00 (</w:t>
      </w:r>
      <w:r w:rsidR="003A771A" w:rsidRPr="000C29A1">
        <w:rPr>
          <w:rFonts w:cs="Arial"/>
          <w:b/>
          <w:sz w:val="22"/>
          <w:szCs w:val="22"/>
        </w:rPr>
        <w:t>c</w:t>
      </w:r>
      <w:r w:rsidR="003B4592" w:rsidRPr="000C29A1">
        <w:rPr>
          <w:rFonts w:cs="Arial"/>
          <w:b/>
          <w:sz w:val="22"/>
          <w:szCs w:val="22"/>
        </w:rPr>
        <w:t xml:space="preserve">ento e </w:t>
      </w:r>
      <w:r w:rsidR="003A771A" w:rsidRPr="000C29A1">
        <w:rPr>
          <w:rFonts w:cs="Arial"/>
          <w:b/>
          <w:sz w:val="22"/>
          <w:szCs w:val="22"/>
        </w:rPr>
        <w:t>c</w:t>
      </w:r>
      <w:r w:rsidR="003B4592" w:rsidRPr="000C29A1">
        <w:rPr>
          <w:rFonts w:cs="Arial"/>
          <w:b/>
          <w:sz w:val="22"/>
          <w:szCs w:val="22"/>
        </w:rPr>
        <w:t>inqüenta mil reais)</w:t>
      </w:r>
      <w:r w:rsidR="003B4592" w:rsidRPr="000C29A1">
        <w:rPr>
          <w:rFonts w:cs="Arial"/>
          <w:sz w:val="22"/>
          <w:szCs w:val="22"/>
        </w:rPr>
        <w:t xml:space="preserve">, </w:t>
      </w:r>
      <w:r w:rsidRPr="000C29A1">
        <w:rPr>
          <w:rFonts w:cs="Arial"/>
          <w:color w:val="000000"/>
          <w:sz w:val="22"/>
          <w:szCs w:val="22"/>
        </w:rPr>
        <w:t>no orçamento do Município de Campo Mourão, exercício financeiro de 2018, de acordo com a Lei Federal N. 4320/64</w:t>
      </w:r>
      <w:r w:rsidRPr="000C29A1">
        <w:rPr>
          <w:rFonts w:cs="Arial"/>
          <w:sz w:val="22"/>
          <w:szCs w:val="22"/>
        </w:rPr>
        <w:t>:</w:t>
      </w:r>
    </w:p>
    <w:p w:rsidR="004067DC" w:rsidRPr="000C29A1" w:rsidRDefault="004067DC">
      <w:pPr>
        <w:pStyle w:val="Corpodotexto"/>
        <w:ind w:firstLine="1418"/>
        <w:rPr>
          <w:rFonts w:ascii="Arial" w:hAnsi="Arial" w:cs="Arial"/>
          <w:sz w:val="18"/>
          <w:szCs w:val="18"/>
        </w:rPr>
      </w:pPr>
    </w:p>
    <w:p w:rsidR="004067DC" w:rsidRPr="000C29A1" w:rsidRDefault="00882407">
      <w:pPr>
        <w:widowControl w:val="0"/>
        <w:jc w:val="both"/>
        <w:rPr>
          <w:rFonts w:cs="Arial"/>
          <w:sz w:val="22"/>
          <w:szCs w:val="22"/>
        </w:rPr>
      </w:pPr>
      <w:r w:rsidRPr="000C29A1">
        <w:rPr>
          <w:rFonts w:cs="Arial"/>
          <w:sz w:val="22"/>
          <w:szCs w:val="22"/>
        </w:rPr>
        <w:t>06 - SECRETARIA DO PLANEJAMENTO – SEPLA</w:t>
      </w:r>
    </w:p>
    <w:p w:rsidR="004067DC" w:rsidRPr="000C29A1" w:rsidRDefault="00882407">
      <w:pPr>
        <w:widowControl w:val="0"/>
        <w:jc w:val="both"/>
        <w:rPr>
          <w:sz w:val="22"/>
          <w:szCs w:val="22"/>
        </w:rPr>
      </w:pPr>
      <w:proofErr w:type="gramStart"/>
      <w:r w:rsidRPr="000C29A1">
        <w:rPr>
          <w:rFonts w:cs="Arial"/>
          <w:sz w:val="22"/>
          <w:szCs w:val="22"/>
        </w:rPr>
        <w:t>003 – DEPARTAMENTO</w:t>
      </w:r>
      <w:proofErr w:type="gramEnd"/>
      <w:r w:rsidRPr="000C29A1">
        <w:rPr>
          <w:rFonts w:cs="Arial"/>
          <w:sz w:val="22"/>
          <w:szCs w:val="22"/>
        </w:rPr>
        <w:t xml:space="preserve"> DE PLANEJAMENTO E PROJETOS - DEPRO</w:t>
      </w:r>
    </w:p>
    <w:p w:rsidR="004067DC" w:rsidRPr="000C29A1" w:rsidRDefault="00882407">
      <w:pPr>
        <w:jc w:val="both"/>
        <w:rPr>
          <w:sz w:val="22"/>
          <w:szCs w:val="22"/>
        </w:rPr>
      </w:pPr>
      <w:r w:rsidRPr="000C29A1">
        <w:rPr>
          <w:rFonts w:cs="Arial"/>
          <w:sz w:val="22"/>
          <w:szCs w:val="22"/>
        </w:rPr>
        <w:t>04.012</w:t>
      </w:r>
      <w:r w:rsidR="000D0173" w:rsidRPr="000C29A1">
        <w:rPr>
          <w:rFonts w:cs="Arial"/>
          <w:sz w:val="22"/>
          <w:szCs w:val="22"/>
        </w:rPr>
        <w:t>1.0006.</w:t>
      </w:r>
      <w:r w:rsidRPr="000C29A1">
        <w:rPr>
          <w:rFonts w:cs="Arial"/>
          <w:sz w:val="22"/>
          <w:szCs w:val="22"/>
        </w:rPr>
        <w:t xml:space="preserve">2053 - Manter as Atividades do </w:t>
      </w:r>
      <w:proofErr w:type="spellStart"/>
      <w:r w:rsidRPr="000C29A1">
        <w:rPr>
          <w:rFonts w:cs="Arial"/>
          <w:sz w:val="22"/>
          <w:szCs w:val="22"/>
        </w:rPr>
        <w:t>Dpto</w:t>
      </w:r>
      <w:proofErr w:type="spellEnd"/>
      <w:r w:rsidRPr="000C29A1">
        <w:rPr>
          <w:rFonts w:cs="Arial"/>
          <w:sz w:val="22"/>
          <w:szCs w:val="22"/>
        </w:rPr>
        <w:t xml:space="preserve"> de Planejamento e Projetos </w:t>
      </w:r>
    </w:p>
    <w:p w:rsidR="004067DC" w:rsidRPr="000C29A1" w:rsidRDefault="00882407">
      <w:pPr>
        <w:widowControl w:val="0"/>
        <w:jc w:val="both"/>
        <w:rPr>
          <w:rFonts w:cs="Arial"/>
          <w:sz w:val="22"/>
          <w:szCs w:val="22"/>
        </w:rPr>
      </w:pPr>
      <w:r w:rsidRPr="000C29A1">
        <w:rPr>
          <w:rFonts w:cs="Arial"/>
          <w:sz w:val="22"/>
          <w:szCs w:val="22"/>
        </w:rPr>
        <w:t>3.0.00.00.00 - Despesas Correntes</w:t>
      </w:r>
    </w:p>
    <w:p w:rsidR="0088376C" w:rsidRPr="000C29A1" w:rsidRDefault="00882407">
      <w:pPr>
        <w:pStyle w:val="Corpodotexto"/>
        <w:rPr>
          <w:rFonts w:ascii="Arial" w:hAnsi="Arial" w:cs="Arial"/>
          <w:sz w:val="22"/>
          <w:szCs w:val="22"/>
        </w:rPr>
      </w:pPr>
      <w:r w:rsidRPr="000C29A1">
        <w:rPr>
          <w:rFonts w:ascii="Arial" w:hAnsi="Arial" w:cs="Arial"/>
          <w:sz w:val="22"/>
          <w:szCs w:val="22"/>
        </w:rPr>
        <w:t>3.3.90.</w:t>
      </w:r>
      <w:r w:rsidR="000101B5" w:rsidRPr="000C29A1">
        <w:rPr>
          <w:rFonts w:ascii="Arial" w:hAnsi="Arial" w:cs="Arial"/>
          <w:sz w:val="22"/>
          <w:szCs w:val="22"/>
        </w:rPr>
        <w:t>39</w:t>
      </w:r>
      <w:r w:rsidRPr="000C29A1">
        <w:rPr>
          <w:rFonts w:ascii="Arial" w:hAnsi="Arial" w:cs="Arial"/>
          <w:sz w:val="22"/>
          <w:szCs w:val="22"/>
        </w:rPr>
        <w:t xml:space="preserve">.00 – </w:t>
      </w:r>
      <w:r w:rsidR="000101B5" w:rsidRPr="000C29A1">
        <w:rPr>
          <w:rFonts w:ascii="Arial" w:hAnsi="Arial" w:cs="Arial"/>
          <w:sz w:val="22"/>
          <w:szCs w:val="22"/>
        </w:rPr>
        <w:t>54</w:t>
      </w:r>
      <w:r w:rsidRPr="000C29A1">
        <w:rPr>
          <w:rFonts w:ascii="Arial" w:hAnsi="Arial" w:cs="Arial"/>
          <w:sz w:val="22"/>
          <w:szCs w:val="22"/>
        </w:rPr>
        <w:t xml:space="preserve"> – </w:t>
      </w:r>
      <w:r w:rsidR="00D372E4" w:rsidRPr="000C29A1">
        <w:rPr>
          <w:rFonts w:ascii="Arial" w:hAnsi="Arial" w:cs="Arial"/>
          <w:sz w:val="22"/>
          <w:szCs w:val="22"/>
        </w:rPr>
        <w:t xml:space="preserve">Outros Serv. </w:t>
      </w:r>
      <w:proofErr w:type="spellStart"/>
      <w:r w:rsidR="00D372E4" w:rsidRPr="000C29A1">
        <w:rPr>
          <w:rFonts w:ascii="Arial" w:hAnsi="Arial" w:cs="Arial"/>
          <w:sz w:val="22"/>
          <w:szCs w:val="22"/>
        </w:rPr>
        <w:t>Terc</w:t>
      </w:r>
      <w:proofErr w:type="spellEnd"/>
      <w:r w:rsidR="00D372E4" w:rsidRPr="000C29A1">
        <w:rPr>
          <w:rFonts w:ascii="Arial" w:hAnsi="Arial" w:cs="Arial"/>
          <w:sz w:val="22"/>
          <w:szCs w:val="22"/>
        </w:rPr>
        <w:t>. Pessoa Jurídica</w:t>
      </w:r>
      <w:proofErr w:type="gramStart"/>
      <w:r w:rsidR="00D372E4" w:rsidRPr="000C29A1">
        <w:rPr>
          <w:rFonts w:ascii="Arial" w:hAnsi="Arial" w:cs="Arial"/>
          <w:sz w:val="22"/>
          <w:szCs w:val="22"/>
        </w:rPr>
        <w:t>...</w:t>
      </w:r>
      <w:r w:rsidR="0088376C" w:rsidRPr="000C29A1">
        <w:rPr>
          <w:rFonts w:ascii="Arial" w:hAnsi="Arial" w:cs="Arial"/>
          <w:sz w:val="22"/>
          <w:szCs w:val="22"/>
        </w:rPr>
        <w:t>...</w:t>
      </w:r>
      <w:r w:rsidRPr="000C29A1">
        <w:rPr>
          <w:rFonts w:ascii="Arial" w:hAnsi="Arial" w:cs="Arial"/>
          <w:sz w:val="22"/>
          <w:szCs w:val="22"/>
        </w:rPr>
        <w:t>.....</w:t>
      </w:r>
      <w:r w:rsidR="0088376C" w:rsidRPr="000C29A1">
        <w:rPr>
          <w:rFonts w:ascii="Arial" w:hAnsi="Arial" w:cs="Arial"/>
          <w:sz w:val="22"/>
          <w:szCs w:val="22"/>
        </w:rPr>
        <w:t>.......</w:t>
      </w:r>
      <w:proofErr w:type="gramEnd"/>
      <w:r w:rsidR="00703AB2" w:rsidRPr="000C29A1">
        <w:rPr>
          <w:rFonts w:ascii="Arial" w:hAnsi="Arial" w:cs="Arial"/>
          <w:sz w:val="22"/>
          <w:szCs w:val="22"/>
        </w:rPr>
        <w:t>R</w:t>
      </w:r>
      <w:r w:rsidRPr="000C29A1">
        <w:rPr>
          <w:rFonts w:ascii="Arial" w:hAnsi="Arial" w:cs="Arial"/>
          <w:sz w:val="22"/>
          <w:szCs w:val="22"/>
        </w:rPr>
        <w:t xml:space="preserve">$ </w:t>
      </w:r>
      <w:r w:rsidR="003B4592" w:rsidRPr="000C29A1">
        <w:rPr>
          <w:rFonts w:ascii="Arial" w:hAnsi="Arial" w:cs="Arial"/>
          <w:sz w:val="22"/>
          <w:szCs w:val="22"/>
        </w:rPr>
        <w:t>15</w:t>
      </w:r>
      <w:r w:rsidRPr="000C29A1">
        <w:rPr>
          <w:rFonts w:ascii="Arial" w:hAnsi="Arial" w:cs="Arial"/>
          <w:sz w:val="22"/>
          <w:szCs w:val="22"/>
        </w:rPr>
        <w:t>0.000,00</w:t>
      </w:r>
    </w:p>
    <w:p w:rsidR="007F35FF" w:rsidRPr="000C29A1" w:rsidRDefault="007F35FF" w:rsidP="007F35FF">
      <w:pPr>
        <w:pStyle w:val="Corpodotexto"/>
        <w:rPr>
          <w:sz w:val="22"/>
          <w:szCs w:val="22"/>
        </w:rPr>
      </w:pPr>
      <w:r w:rsidRPr="000C29A1">
        <w:rPr>
          <w:rFonts w:ascii="Arial" w:hAnsi="Arial" w:cs="Arial"/>
          <w:sz w:val="22"/>
          <w:szCs w:val="22"/>
        </w:rPr>
        <w:t xml:space="preserve">Fonte Recursos: </w:t>
      </w:r>
      <w:proofErr w:type="gramStart"/>
      <w:r w:rsidRPr="000C29A1">
        <w:rPr>
          <w:rFonts w:ascii="Arial" w:hAnsi="Arial" w:cs="Arial"/>
          <w:sz w:val="22"/>
          <w:szCs w:val="22"/>
        </w:rPr>
        <w:t>000 Recursos</w:t>
      </w:r>
      <w:proofErr w:type="gramEnd"/>
      <w:r w:rsidRPr="000C29A1">
        <w:rPr>
          <w:rFonts w:ascii="Arial" w:hAnsi="Arial" w:cs="Arial"/>
          <w:sz w:val="22"/>
          <w:szCs w:val="22"/>
        </w:rPr>
        <w:t xml:space="preserve"> Ordinários (Livres)</w:t>
      </w:r>
    </w:p>
    <w:p w:rsidR="007F35FF" w:rsidRPr="000C29A1" w:rsidRDefault="007F35FF">
      <w:pPr>
        <w:pStyle w:val="Corpodotexto"/>
        <w:rPr>
          <w:rFonts w:ascii="Arial" w:hAnsi="Arial" w:cs="Arial"/>
          <w:b/>
          <w:sz w:val="18"/>
          <w:szCs w:val="18"/>
        </w:rPr>
      </w:pPr>
    </w:p>
    <w:p w:rsidR="004067DC" w:rsidRPr="000C29A1" w:rsidRDefault="00882407">
      <w:pPr>
        <w:pStyle w:val="Corpodotexto"/>
        <w:rPr>
          <w:rFonts w:ascii="Arial" w:hAnsi="Arial" w:cs="Arial"/>
          <w:b/>
          <w:sz w:val="22"/>
          <w:szCs w:val="22"/>
        </w:rPr>
      </w:pPr>
      <w:r w:rsidRPr="000C29A1">
        <w:rPr>
          <w:rFonts w:ascii="Arial" w:hAnsi="Arial" w:cs="Arial"/>
          <w:b/>
          <w:sz w:val="22"/>
          <w:szCs w:val="22"/>
        </w:rPr>
        <w:t>Total da Suplementação</w:t>
      </w:r>
      <w:proofErr w:type="gramStart"/>
      <w:r w:rsidRPr="000C29A1">
        <w:rPr>
          <w:rFonts w:ascii="Arial" w:hAnsi="Arial" w:cs="Arial"/>
          <w:b/>
          <w:sz w:val="22"/>
          <w:szCs w:val="22"/>
        </w:rPr>
        <w:t>................................................................</w:t>
      </w:r>
      <w:proofErr w:type="gramEnd"/>
      <w:r w:rsidRPr="000C29A1">
        <w:rPr>
          <w:rFonts w:ascii="Arial" w:hAnsi="Arial" w:cs="Arial"/>
          <w:b/>
          <w:sz w:val="22"/>
          <w:szCs w:val="22"/>
        </w:rPr>
        <w:t xml:space="preserve"> R$ </w:t>
      </w:r>
      <w:r w:rsidR="003B4592" w:rsidRPr="000C29A1">
        <w:rPr>
          <w:rFonts w:ascii="Arial" w:hAnsi="Arial" w:cs="Arial"/>
          <w:b/>
          <w:sz w:val="22"/>
          <w:szCs w:val="22"/>
        </w:rPr>
        <w:t>150</w:t>
      </w:r>
      <w:r w:rsidRPr="000C29A1">
        <w:rPr>
          <w:rFonts w:ascii="Arial" w:hAnsi="Arial" w:cs="Arial"/>
          <w:b/>
          <w:sz w:val="22"/>
          <w:szCs w:val="22"/>
        </w:rPr>
        <w:t>.000,00</w:t>
      </w:r>
    </w:p>
    <w:p w:rsidR="004067DC" w:rsidRPr="000C29A1" w:rsidRDefault="004067DC">
      <w:pPr>
        <w:pStyle w:val="Corpodotexto"/>
        <w:rPr>
          <w:rFonts w:ascii="Arial" w:hAnsi="Arial" w:cs="Arial"/>
          <w:b/>
          <w:sz w:val="18"/>
          <w:szCs w:val="18"/>
        </w:rPr>
      </w:pPr>
    </w:p>
    <w:p w:rsidR="004067DC" w:rsidRPr="000C29A1" w:rsidRDefault="000C29A1">
      <w:pPr>
        <w:widowControl w:val="0"/>
        <w:spacing w:line="264" w:lineRule="auto"/>
        <w:ind w:firstLine="1418"/>
        <w:jc w:val="both"/>
        <w:rPr>
          <w:rFonts w:cs="Arial"/>
          <w:sz w:val="22"/>
          <w:szCs w:val="22"/>
        </w:rPr>
      </w:pPr>
      <w:r w:rsidRPr="000C29A1">
        <w:rPr>
          <w:rFonts w:cs="Arial"/>
          <w:b/>
          <w:sz w:val="22"/>
          <w:szCs w:val="22"/>
        </w:rPr>
        <w:t>Art. 2º</w:t>
      </w:r>
      <w:r w:rsidR="00882407" w:rsidRPr="000C29A1">
        <w:rPr>
          <w:rFonts w:cs="Arial"/>
          <w:b/>
          <w:sz w:val="22"/>
          <w:szCs w:val="22"/>
        </w:rPr>
        <w:t>  </w:t>
      </w:r>
      <w:r w:rsidR="00882407" w:rsidRPr="000C29A1">
        <w:rPr>
          <w:rFonts w:cs="Arial"/>
          <w:sz w:val="22"/>
          <w:szCs w:val="22"/>
        </w:rPr>
        <w:t xml:space="preserve">Para dar cobertura ao crédito referido no artigo 1º, serão utilizados recursos, conforme disposto no inciso III, § 1º, artigo 43, da </w:t>
      </w:r>
      <w:r w:rsidR="00882407" w:rsidRPr="000C29A1">
        <w:rPr>
          <w:rFonts w:cs="Arial"/>
          <w:sz w:val="22"/>
          <w:szCs w:val="22"/>
        </w:rPr>
        <w:br/>
        <w:t xml:space="preserve">Lei Federal n. 4.320/64, conforme segue: </w:t>
      </w:r>
    </w:p>
    <w:p w:rsidR="004067DC" w:rsidRPr="000C29A1" w:rsidRDefault="004067DC">
      <w:pPr>
        <w:widowControl w:val="0"/>
        <w:spacing w:line="264" w:lineRule="auto"/>
        <w:ind w:firstLine="1418"/>
        <w:jc w:val="both"/>
        <w:rPr>
          <w:rFonts w:cs="Arial"/>
          <w:sz w:val="22"/>
          <w:szCs w:val="22"/>
        </w:rPr>
      </w:pPr>
    </w:p>
    <w:p w:rsidR="004067DC" w:rsidRPr="000C29A1" w:rsidRDefault="003B4592">
      <w:pPr>
        <w:widowControl w:val="0"/>
        <w:jc w:val="both"/>
        <w:rPr>
          <w:sz w:val="22"/>
          <w:szCs w:val="22"/>
        </w:rPr>
      </w:pPr>
      <w:r w:rsidRPr="000C29A1">
        <w:rPr>
          <w:rFonts w:cs="Arial"/>
          <w:sz w:val="22"/>
          <w:szCs w:val="22"/>
        </w:rPr>
        <w:t>10</w:t>
      </w:r>
      <w:r w:rsidR="00882407" w:rsidRPr="000C29A1">
        <w:rPr>
          <w:rFonts w:cs="Arial"/>
          <w:sz w:val="22"/>
          <w:szCs w:val="22"/>
        </w:rPr>
        <w:t xml:space="preserve"> - SECRETARIA </w:t>
      </w:r>
      <w:r w:rsidRPr="000C29A1">
        <w:rPr>
          <w:rFonts w:cs="Arial"/>
          <w:sz w:val="22"/>
          <w:szCs w:val="22"/>
        </w:rPr>
        <w:t>DA EDUCAÇÃO - SECED</w:t>
      </w:r>
      <w:r w:rsidR="00882407" w:rsidRPr="000C29A1">
        <w:rPr>
          <w:rFonts w:cs="Arial"/>
          <w:sz w:val="22"/>
          <w:szCs w:val="22"/>
        </w:rPr>
        <w:t xml:space="preserve"> </w:t>
      </w:r>
    </w:p>
    <w:p w:rsidR="004067DC" w:rsidRPr="000C29A1" w:rsidRDefault="00882407">
      <w:pPr>
        <w:widowControl w:val="0"/>
        <w:jc w:val="both"/>
        <w:rPr>
          <w:sz w:val="22"/>
          <w:szCs w:val="22"/>
        </w:rPr>
      </w:pPr>
      <w:r w:rsidRPr="000C29A1">
        <w:rPr>
          <w:rFonts w:cs="Arial"/>
          <w:sz w:val="22"/>
          <w:szCs w:val="22"/>
        </w:rPr>
        <w:t xml:space="preserve">003 – DEPARTAMENTO DE </w:t>
      </w:r>
      <w:r w:rsidR="00973572" w:rsidRPr="000C29A1">
        <w:rPr>
          <w:rFonts w:cs="Arial"/>
          <w:sz w:val="22"/>
          <w:szCs w:val="22"/>
        </w:rPr>
        <w:t>ENSINO</w:t>
      </w:r>
      <w:r w:rsidRPr="000C29A1">
        <w:rPr>
          <w:rFonts w:cs="Arial"/>
          <w:sz w:val="22"/>
          <w:szCs w:val="22"/>
        </w:rPr>
        <w:t xml:space="preserve"> – DEP</w:t>
      </w:r>
      <w:r w:rsidR="00973572" w:rsidRPr="000C29A1">
        <w:rPr>
          <w:rFonts w:cs="Arial"/>
          <w:sz w:val="22"/>
          <w:szCs w:val="22"/>
        </w:rPr>
        <w:t>EN</w:t>
      </w:r>
    </w:p>
    <w:p w:rsidR="004067DC" w:rsidRPr="000C29A1" w:rsidRDefault="00973572">
      <w:pPr>
        <w:widowControl w:val="0"/>
        <w:jc w:val="both"/>
        <w:rPr>
          <w:rFonts w:cs="Arial"/>
          <w:sz w:val="22"/>
          <w:szCs w:val="22"/>
        </w:rPr>
      </w:pPr>
      <w:r w:rsidRPr="000C29A1">
        <w:rPr>
          <w:rFonts w:cs="Arial"/>
          <w:sz w:val="22"/>
          <w:szCs w:val="22"/>
        </w:rPr>
        <w:t>12</w:t>
      </w:r>
      <w:r w:rsidR="00882407" w:rsidRPr="000C29A1">
        <w:rPr>
          <w:rFonts w:cs="Arial"/>
          <w:sz w:val="22"/>
          <w:szCs w:val="22"/>
        </w:rPr>
        <w:t>.0</w:t>
      </w:r>
      <w:r w:rsidRPr="000C29A1">
        <w:rPr>
          <w:rFonts w:cs="Arial"/>
          <w:sz w:val="22"/>
          <w:szCs w:val="22"/>
        </w:rPr>
        <w:t>361</w:t>
      </w:r>
      <w:r w:rsidR="00882407" w:rsidRPr="000C29A1">
        <w:rPr>
          <w:rFonts w:cs="Arial"/>
          <w:sz w:val="22"/>
          <w:szCs w:val="22"/>
        </w:rPr>
        <w:t>.001</w:t>
      </w:r>
      <w:r w:rsidRPr="000C29A1">
        <w:rPr>
          <w:rFonts w:cs="Arial"/>
          <w:sz w:val="22"/>
          <w:szCs w:val="22"/>
        </w:rPr>
        <w:t>7</w:t>
      </w:r>
      <w:r w:rsidR="001B7F19" w:rsidRPr="000C29A1">
        <w:rPr>
          <w:rFonts w:cs="Arial"/>
          <w:sz w:val="22"/>
          <w:szCs w:val="22"/>
        </w:rPr>
        <w:t>.</w:t>
      </w:r>
      <w:r w:rsidRPr="000C29A1">
        <w:rPr>
          <w:rFonts w:cs="Arial"/>
          <w:sz w:val="22"/>
          <w:szCs w:val="22"/>
        </w:rPr>
        <w:t>2119</w:t>
      </w:r>
      <w:r w:rsidR="00882407" w:rsidRPr="000C29A1">
        <w:rPr>
          <w:rFonts w:cs="Arial"/>
          <w:sz w:val="22"/>
          <w:szCs w:val="22"/>
        </w:rPr>
        <w:t xml:space="preserve"> - Manter </w:t>
      </w:r>
      <w:r w:rsidRPr="000C29A1">
        <w:rPr>
          <w:rFonts w:cs="Arial"/>
          <w:sz w:val="22"/>
          <w:szCs w:val="22"/>
        </w:rPr>
        <w:t>o Ensino Fundamental</w:t>
      </w:r>
      <w:r w:rsidR="00882407" w:rsidRPr="000C29A1">
        <w:rPr>
          <w:rFonts w:cs="Arial"/>
          <w:sz w:val="22"/>
          <w:szCs w:val="22"/>
        </w:rPr>
        <w:t xml:space="preserve"> </w:t>
      </w:r>
    </w:p>
    <w:p w:rsidR="00D62060" w:rsidRPr="000C29A1" w:rsidRDefault="00D62060">
      <w:pPr>
        <w:widowControl w:val="0"/>
        <w:jc w:val="both"/>
        <w:rPr>
          <w:sz w:val="22"/>
          <w:szCs w:val="22"/>
        </w:rPr>
      </w:pPr>
      <w:r w:rsidRPr="000C29A1">
        <w:rPr>
          <w:rFonts w:cs="Arial"/>
          <w:sz w:val="22"/>
          <w:szCs w:val="22"/>
        </w:rPr>
        <w:t>3.0.00.00.00 - Despesas Correntes</w:t>
      </w:r>
    </w:p>
    <w:p w:rsidR="00D62060" w:rsidRPr="000C29A1" w:rsidRDefault="004D046E" w:rsidP="004D046E">
      <w:pPr>
        <w:widowControl w:val="0"/>
        <w:jc w:val="both"/>
        <w:rPr>
          <w:rFonts w:cs="Arial"/>
          <w:sz w:val="22"/>
          <w:szCs w:val="22"/>
        </w:rPr>
      </w:pPr>
      <w:r w:rsidRPr="000C29A1">
        <w:rPr>
          <w:rFonts w:cs="Arial"/>
          <w:sz w:val="22"/>
          <w:szCs w:val="22"/>
        </w:rPr>
        <w:t>3</w:t>
      </w:r>
      <w:r w:rsidR="00882407" w:rsidRPr="000C29A1">
        <w:rPr>
          <w:rFonts w:cs="Arial"/>
          <w:sz w:val="22"/>
          <w:szCs w:val="22"/>
        </w:rPr>
        <w:t>.</w:t>
      </w:r>
      <w:r w:rsidRPr="000C29A1">
        <w:rPr>
          <w:rFonts w:cs="Arial"/>
          <w:sz w:val="22"/>
          <w:szCs w:val="22"/>
        </w:rPr>
        <w:t>1</w:t>
      </w:r>
      <w:r w:rsidR="00C6036F" w:rsidRPr="000C29A1">
        <w:rPr>
          <w:rFonts w:cs="Arial"/>
          <w:sz w:val="22"/>
          <w:szCs w:val="22"/>
        </w:rPr>
        <w:t>.</w:t>
      </w:r>
      <w:r w:rsidRPr="000C29A1">
        <w:rPr>
          <w:rFonts w:cs="Arial"/>
          <w:sz w:val="22"/>
          <w:szCs w:val="22"/>
        </w:rPr>
        <w:t>9</w:t>
      </w:r>
      <w:r w:rsidR="00882407" w:rsidRPr="000C29A1">
        <w:rPr>
          <w:rFonts w:cs="Arial"/>
          <w:sz w:val="22"/>
          <w:szCs w:val="22"/>
        </w:rPr>
        <w:t>0</w:t>
      </w:r>
      <w:r w:rsidR="00C6036F" w:rsidRPr="000C29A1">
        <w:rPr>
          <w:rFonts w:cs="Arial"/>
          <w:sz w:val="22"/>
          <w:szCs w:val="22"/>
        </w:rPr>
        <w:t>.</w:t>
      </w:r>
      <w:r w:rsidRPr="000C29A1">
        <w:rPr>
          <w:rFonts w:cs="Arial"/>
          <w:sz w:val="22"/>
          <w:szCs w:val="22"/>
        </w:rPr>
        <w:t>1</w:t>
      </w:r>
      <w:r w:rsidR="006F20B1" w:rsidRPr="000C29A1">
        <w:rPr>
          <w:rFonts w:cs="Arial"/>
          <w:sz w:val="22"/>
          <w:szCs w:val="22"/>
        </w:rPr>
        <w:t>1.00</w:t>
      </w:r>
      <w:r w:rsidR="00882407" w:rsidRPr="000C29A1">
        <w:rPr>
          <w:rFonts w:cs="Arial"/>
          <w:sz w:val="22"/>
          <w:szCs w:val="22"/>
        </w:rPr>
        <w:t xml:space="preserve"> - </w:t>
      </w:r>
      <w:r w:rsidR="00D62060" w:rsidRPr="000C29A1">
        <w:rPr>
          <w:rFonts w:cs="Arial"/>
          <w:sz w:val="22"/>
          <w:szCs w:val="22"/>
        </w:rPr>
        <w:t xml:space="preserve">366 – </w:t>
      </w:r>
      <w:proofErr w:type="spellStart"/>
      <w:r w:rsidR="00D62060" w:rsidRPr="000C29A1">
        <w:rPr>
          <w:rFonts w:cs="Arial"/>
          <w:sz w:val="22"/>
          <w:szCs w:val="22"/>
        </w:rPr>
        <w:t>Venc</w:t>
      </w:r>
      <w:proofErr w:type="spellEnd"/>
      <w:r w:rsidR="00D62060" w:rsidRPr="000C29A1">
        <w:rPr>
          <w:rFonts w:cs="Arial"/>
          <w:sz w:val="22"/>
          <w:szCs w:val="22"/>
        </w:rPr>
        <w:t xml:space="preserve">. </w:t>
      </w:r>
      <w:proofErr w:type="spellStart"/>
      <w:r w:rsidR="00D62060" w:rsidRPr="000C29A1">
        <w:rPr>
          <w:rFonts w:cs="Arial"/>
          <w:sz w:val="22"/>
          <w:szCs w:val="22"/>
        </w:rPr>
        <w:t>Vant</w:t>
      </w:r>
      <w:proofErr w:type="spellEnd"/>
      <w:r w:rsidR="00D62060" w:rsidRPr="000C29A1">
        <w:rPr>
          <w:rFonts w:cs="Arial"/>
          <w:sz w:val="22"/>
          <w:szCs w:val="22"/>
        </w:rPr>
        <w:t>. Fixas – Pessoal Civil</w:t>
      </w:r>
      <w:proofErr w:type="gramStart"/>
      <w:r w:rsidR="00D62060" w:rsidRPr="000C29A1">
        <w:rPr>
          <w:rFonts w:cs="Arial"/>
          <w:sz w:val="22"/>
          <w:szCs w:val="22"/>
        </w:rPr>
        <w:t>.......</w:t>
      </w:r>
      <w:r w:rsidR="000F74B4" w:rsidRPr="000C29A1">
        <w:rPr>
          <w:rFonts w:cs="Arial"/>
          <w:sz w:val="22"/>
          <w:szCs w:val="22"/>
        </w:rPr>
        <w:t>....</w:t>
      </w:r>
      <w:r w:rsidR="00D62060" w:rsidRPr="000C29A1">
        <w:rPr>
          <w:rFonts w:cs="Arial"/>
          <w:sz w:val="22"/>
          <w:szCs w:val="22"/>
        </w:rPr>
        <w:t>.........</w:t>
      </w:r>
      <w:proofErr w:type="gramEnd"/>
      <w:r w:rsidR="00D62060" w:rsidRPr="000C29A1">
        <w:rPr>
          <w:rFonts w:cs="Arial"/>
          <w:sz w:val="22"/>
          <w:szCs w:val="22"/>
        </w:rPr>
        <w:t>R$ 1</w:t>
      </w:r>
      <w:r w:rsidR="00C6036F" w:rsidRPr="000C29A1">
        <w:rPr>
          <w:rFonts w:cs="Arial"/>
          <w:sz w:val="22"/>
          <w:szCs w:val="22"/>
        </w:rPr>
        <w:t>0</w:t>
      </w:r>
      <w:r w:rsidR="00D62060" w:rsidRPr="000C29A1">
        <w:rPr>
          <w:rFonts w:cs="Arial"/>
          <w:sz w:val="22"/>
          <w:szCs w:val="22"/>
        </w:rPr>
        <w:t>0.000,00</w:t>
      </w:r>
    </w:p>
    <w:p w:rsidR="001B7F19" w:rsidRPr="000C29A1" w:rsidRDefault="001B7F19" w:rsidP="001B7F19">
      <w:pPr>
        <w:widowControl w:val="0"/>
        <w:jc w:val="both"/>
        <w:rPr>
          <w:rFonts w:cs="Arial"/>
          <w:sz w:val="22"/>
          <w:szCs w:val="22"/>
        </w:rPr>
      </w:pPr>
      <w:r w:rsidRPr="000C29A1">
        <w:rPr>
          <w:rFonts w:cs="Arial"/>
          <w:sz w:val="22"/>
          <w:szCs w:val="22"/>
        </w:rPr>
        <w:t>3.1.91.13.00 - 313 – Obrigações Patronais</w:t>
      </w:r>
      <w:proofErr w:type="gramStart"/>
      <w:r w:rsidRPr="000C29A1">
        <w:rPr>
          <w:rFonts w:cs="Arial"/>
          <w:sz w:val="22"/>
          <w:szCs w:val="22"/>
        </w:rPr>
        <w:t>.......................................</w:t>
      </w:r>
      <w:proofErr w:type="gramEnd"/>
      <w:r w:rsidRPr="000C29A1">
        <w:rPr>
          <w:rFonts w:cs="Arial"/>
          <w:sz w:val="22"/>
          <w:szCs w:val="22"/>
        </w:rPr>
        <w:t xml:space="preserve"> R$ 50.000,00</w:t>
      </w:r>
    </w:p>
    <w:p w:rsidR="004D046E" w:rsidRPr="000C29A1" w:rsidRDefault="004D046E" w:rsidP="004D046E">
      <w:pPr>
        <w:widowControl w:val="0"/>
        <w:jc w:val="both"/>
        <w:rPr>
          <w:sz w:val="22"/>
          <w:szCs w:val="22"/>
        </w:rPr>
      </w:pPr>
      <w:r w:rsidRPr="000C29A1">
        <w:rPr>
          <w:rFonts w:cs="Arial"/>
          <w:sz w:val="22"/>
          <w:szCs w:val="22"/>
        </w:rPr>
        <w:t>Fonte Recursos: 104</w:t>
      </w:r>
      <w:r w:rsidR="003262BA" w:rsidRPr="000C29A1">
        <w:rPr>
          <w:rFonts w:cs="Arial"/>
          <w:sz w:val="22"/>
          <w:szCs w:val="22"/>
        </w:rPr>
        <w:t xml:space="preserve"> </w:t>
      </w:r>
      <w:r w:rsidR="003A771A" w:rsidRPr="000C29A1">
        <w:rPr>
          <w:rFonts w:cs="Arial"/>
          <w:sz w:val="22"/>
          <w:szCs w:val="22"/>
        </w:rPr>
        <w:t>-25%</w:t>
      </w:r>
      <w:r w:rsidRPr="000C29A1">
        <w:rPr>
          <w:rFonts w:cs="Arial"/>
          <w:sz w:val="22"/>
          <w:szCs w:val="22"/>
        </w:rPr>
        <w:t xml:space="preserve"> s/ demais </w:t>
      </w:r>
      <w:proofErr w:type="spellStart"/>
      <w:r w:rsidRPr="000C29A1">
        <w:rPr>
          <w:rFonts w:cs="Arial"/>
          <w:sz w:val="22"/>
          <w:szCs w:val="22"/>
        </w:rPr>
        <w:t>Imp.</w:t>
      </w:r>
      <w:proofErr w:type="gramStart"/>
      <w:r w:rsidR="006F20B1" w:rsidRPr="000C29A1">
        <w:rPr>
          <w:rFonts w:cs="Arial"/>
          <w:sz w:val="22"/>
          <w:szCs w:val="22"/>
        </w:rPr>
        <w:t>Vinc.</w:t>
      </w:r>
      <w:proofErr w:type="gramEnd"/>
      <w:r w:rsidRPr="000C29A1">
        <w:rPr>
          <w:rFonts w:cs="Arial"/>
          <w:sz w:val="22"/>
          <w:szCs w:val="22"/>
        </w:rPr>
        <w:t>Educ</w:t>
      </w:r>
      <w:r w:rsidR="006F20B1" w:rsidRPr="000C29A1">
        <w:rPr>
          <w:rFonts w:cs="Arial"/>
          <w:sz w:val="22"/>
          <w:szCs w:val="22"/>
        </w:rPr>
        <w:t>.</w:t>
      </w:r>
      <w:proofErr w:type="spellEnd"/>
    </w:p>
    <w:p w:rsidR="004D046E" w:rsidRPr="000C29A1" w:rsidRDefault="004D046E" w:rsidP="004D046E">
      <w:pPr>
        <w:jc w:val="both"/>
        <w:rPr>
          <w:rFonts w:cs="Arial"/>
          <w:sz w:val="18"/>
          <w:szCs w:val="18"/>
        </w:rPr>
      </w:pPr>
    </w:p>
    <w:p w:rsidR="004067DC" w:rsidRPr="000C29A1" w:rsidRDefault="00882407">
      <w:pPr>
        <w:pStyle w:val="Corpodotexto"/>
        <w:rPr>
          <w:rFonts w:ascii="Arial" w:hAnsi="Arial" w:cs="Arial"/>
          <w:b/>
          <w:sz w:val="22"/>
          <w:szCs w:val="22"/>
        </w:rPr>
      </w:pPr>
      <w:r w:rsidRPr="000C29A1">
        <w:rPr>
          <w:rFonts w:ascii="Arial" w:hAnsi="Arial" w:cs="Arial"/>
          <w:b/>
          <w:sz w:val="22"/>
          <w:szCs w:val="22"/>
        </w:rPr>
        <w:t>Total da Redução</w:t>
      </w:r>
      <w:proofErr w:type="gramStart"/>
      <w:r w:rsidRPr="000C29A1">
        <w:rPr>
          <w:rFonts w:ascii="Arial" w:hAnsi="Arial" w:cs="Arial"/>
          <w:b/>
          <w:sz w:val="22"/>
          <w:szCs w:val="22"/>
        </w:rPr>
        <w:t>...............…............................................</w:t>
      </w:r>
      <w:r w:rsidR="000F74B4" w:rsidRPr="000C29A1">
        <w:rPr>
          <w:rFonts w:ascii="Arial" w:hAnsi="Arial" w:cs="Arial"/>
          <w:b/>
          <w:sz w:val="22"/>
          <w:szCs w:val="22"/>
        </w:rPr>
        <w:t>.</w:t>
      </w:r>
      <w:r w:rsidRPr="000C29A1">
        <w:rPr>
          <w:rFonts w:ascii="Arial" w:hAnsi="Arial" w:cs="Arial"/>
          <w:b/>
          <w:sz w:val="22"/>
          <w:szCs w:val="22"/>
        </w:rPr>
        <w:t>............</w:t>
      </w:r>
      <w:proofErr w:type="gramEnd"/>
      <w:r w:rsidRPr="000C29A1">
        <w:rPr>
          <w:rFonts w:ascii="Arial" w:hAnsi="Arial" w:cs="Arial"/>
          <w:b/>
          <w:sz w:val="22"/>
          <w:szCs w:val="22"/>
        </w:rPr>
        <w:t xml:space="preserve"> R$ </w:t>
      </w:r>
      <w:r w:rsidR="006D6D26" w:rsidRPr="000C29A1">
        <w:rPr>
          <w:rFonts w:ascii="Arial" w:hAnsi="Arial" w:cs="Arial"/>
          <w:b/>
          <w:sz w:val="22"/>
          <w:szCs w:val="22"/>
        </w:rPr>
        <w:t>15</w:t>
      </w:r>
      <w:r w:rsidRPr="000C29A1">
        <w:rPr>
          <w:rFonts w:ascii="Arial" w:hAnsi="Arial" w:cs="Arial"/>
          <w:b/>
          <w:sz w:val="22"/>
          <w:szCs w:val="22"/>
        </w:rPr>
        <w:t>0.000,00</w:t>
      </w:r>
    </w:p>
    <w:p w:rsidR="004067DC" w:rsidRPr="000C29A1" w:rsidRDefault="004067DC">
      <w:pPr>
        <w:pStyle w:val="Corpodotexto"/>
        <w:rPr>
          <w:rFonts w:cs="Arial"/>
          <w:sz w:val="18"/>
          <w:szCs w:val="18"/>
        </w:rPr>
      </w:pPr>
    </w:p>
    <w:p w:rsidR="004067DC" w:rsidRPr="000C29A1" w:rsidRDefault="00882407">
      <w:pPr>
        <w:ind w:firstLine="1440"/>
        <w:jc w:val="both"/>
        <w:rPr>
          <w:rFonts w:cs="Arial"/>
          <w:sz w:val="22"/>
          <w:szCs w:val="22"/>
        </w:rPr>
      </w:pPr>
      <w:r w:rsidRPr="000C29A1">
        <w:rPr>
          <w:rFonts w:cs="Arial"/>
          <w:b/>
          <w:sz w:val="22"/>
          <w:szCs w:val="22"/>
        </w:rPr>
        <w:t>Art. 3º</w:t>
      </w:r>
      <w:r w:rsidRPr="000C29A1">
        <w:rPr>
          <w:rFonts w:cs="Arial"/>
          <w:sz w:val="22"/>
          <w:szCs w:val="22"/>
        </w:rPr>
        <w:t>  Este Decreto entra em vigor na data de sua publicação.</w:t>
      </w:r>
    </w:p>
    <w:p w:rsidR="004067DC" w:rsidRPr="000C29A1" w:rsidRDefault="004067DC">
      <w:pPr>
        <w:ind w:firstLine="1440"/>
        <w:jc w:val="both"/>
        <w:rPr>
          <w:rFonts w:cs="Arial"/>
          <w:color w:val="000000"/>
          <w:sz w:val="18"/>
          <w:szCs w:val="18"/>
        </w:rPr>
      </w:pPr>
    </w:p>
    <w:p w:rsidR="004067DC" w:rsidRPr="000C29A1" w:rsidRDefault="00882407">
      <w:pPr>
        <w:widowControl w:val="0"/>
        <w:jc w:val="center"/>
        <w:rPr>
          <w:rFonts w:cs="Arial"/>
          <w:b/>
          <w:sz w:val="22"/>
          <w:szCs w:val="22"/>
        </w:rPr>
      </w:pPr>
      <w:r w:rsidRPr="000C29A1">
        <w:rPr>
          <w:rFonts w:cs="Arial"/>
          <w:b/>
          <w:sz w:val="22"/>
          <w:szCs w:val="22"/>
        </w:rPr>
        <w:t>PAÇO MUNICIPAL “10 DE OUTUBRO”</w:t>
      </w:r>
    </w:p>
    <w:p w:rsidR="004067DC" w:rsidRPr="000C29A1" w:rsidRDefault="00882407">
      <w:pPr>
        <w:widowControl w:val="0"/>
        <w:jc w:val="center"/>
        <w:rPr>
          <w:sz w:val="22"/>
          <w:szCs w:val="22"/>
        </w:rPr>
      </w:pPr>
      <w:r w:rsidRPr="000C29A1">
        <w:rPr>
          <w:rFonts w:cs="Arial"/>
          <w:sz w:val="22"/>
          <w:szCs w:val="22"/>
        </w:rPr>
        <w:t xml:space="preserve">Campo Mourão, </w:t>
      </w:r>
      <w:r w:rsidR="000C29A1" w:rsidRPr="000C29A1">
        <w:rPr>
          <w:rFonts w:cs="Arial"/>
          <w:sz w:val="22"/>
          <w:szCs w:val="22"/>
        </w:rPr>
        <w:t>13</w:t>
      </w:r>
      <w:r w:rsidRPr="000C29A1">
        <w:rPr>
          <w:rFonts w:cs="Arial"/>
          <w:sz w:val="22"/>
          <w:szCs w:val="22"/>
        </w:rPr>
        <w:t xml:space="preserve"> de </w:t>
      </w:r>
      <w:r w:rsidR="002032E6" w:rsidRPr="000C29A1">
        <w:rPr>
          <w:rFonts w:cs="Arial"/>
          <w:sz w:val="22"/>
          <w:szCs w:val="22"/>
        </w:rPr>
        <w:t xml:space="preserve">Julho </w:t>
      </w:r>
      <w:r w:rsidRPr="000C29A1">
        <w:rPr>
          <w:rFonts w:cs="Arial"/>
          <w:sz w:val="22"/>
          <w:szCs w:val="22"/>
        </w:rPr>
        <w:t>2018.</w:t>
      </w:r>
    </w:p>
    <w:p w:rsidR="000C29A1" w:rsidRDefault="000C29A1">
      <w:pPr>
        <w:rPr>
          <w:rFonts w:cs="Arial"/>
          <w:sz w:val="22"/>
          <w:szCs w:val="22"/>
        </w:rPr>
      </w:pPr>
    </w:p>
    <w:p w:rsidR="000C29A1" w:rsidRPr="000C29A1" w:rsidRDefault="000C29A1">
      <w:pPr>
        <w:rPr>
          <w:rFonts w:cs="Arial"/>
          <w:sz w:val="22"/>
          <w:szCs w:val="22"/>
        </w:rPr>
      </w:pPr>
    </w:p>
    <w:p w:rsidR="004067DC" w:rsidRPr="000C29A1" w:rsidRDefault="00882407" w:rsidP="0047725F">
      <w:pPr>
        <w:jc w:val="center"/>
        <w:rPr>
          <w:sz w:val="22"/>
          <w:szCs w:val="22"/>
        </w:rPr>
      </w:pPr>
      <w:proofErr w:type="spellStart"/>
      <w:r w:rsidRPr="000C29A1">
        <w:rPr>
          <w:sz w:val="22"/>
          <w:szCs w:val="22"/>
        </w:rPr>
        <w:t>Tauillo</w:t>
      </w:r>
      <w:proofErr w:type="spellEnd"/>
      <w:r w:rsidRPr="000C29A1">
        <w:rPr>
          <w:sz w:val="22"/>
          <w:szCs w:val="22"/>
        </w:rPr>
        <w:t xml:space="preserve"> </w:t>
      </w:r>
      <w:proofErr w:type="spellStart"/>
      <w:r w:rsidRPr="000C29A1">
        <w:rPr>
          <w:sz w:val="22"/>
          <w:szCs w:val="22"/>
        </w:rPr>
        <w:t>Tezelli</w:t>
      </w:r>
      <w:proofErr w:type="spellEnd"/>
    </w:p>
    <w:p w:rsidR="004067DC" w:rsidRPr="000C29A1" w:rsidRDefault="00882407" w:rsidP="0047725F">
      <w:pPr>
        <w:jc w:val="center"/>
        <w:rPr>
          <w:sz w:val="22"/>
          <w:szCs w:val="22"/>
        </w:rPr>
      </w:pPr>
      <w:r w:rsidRPr="000C29A1">
        <w:rPr>
          <w:b/>
          <w:sz w:val="22"/>
          <w:szCs w:val="22"/>
        </w:rPr>
        <w:t>Prefeito Municipal</w:t>
      </w:r>
    </w:p>
    <w:sectPr w:rsidR="004067DC" w:rsidRPr="000C29A1" w:rsidSect="000C29A1">
      <w:pgSz w:w="11906" w:h="16838"/>
      <w:pgMar w:top="2268" w:right="1418" w:bottom="1701" w:left="179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7DC"/>
    <w:rsid w:val="000101B5"/>
    <w:rsid w:val="000758A1"/>
    <w:rsid w:val="000845B7"/>
    <w:rsid w:val="000C29A1"/>
    <w:rsid w:val="000D0173"/>
    <w:rsid w:val="000F74B4"/>
    <w:rsid w:val="00132BAA"/>
    <w:rsid w:val="001B7F19"/>
    <w:rsid w:val="001D575C"/>
    <w:rsid w:val="002032E6"/>
    <w:rsid w:val="002D3993"/>
    <w:rsid w:val="003262BA"/>
    <w:rsid w:val="003A771A"/>
    <w:rsid w:val="003B4592"/>
    <w:rsid w:val="004067DC"/>
    <w:rsid w:val="0047725F"/>
    <w:rsid w:val="00493F45"/>
    <w:rsid w:val="004D046E"/>
    <w:rsid w:val="005306A3"/>
    <w:rsid w:val="006D6D26"/>
    <w:rsid w:val="006F20B1"/>
    <w:rsid w:val="00703AB2"/>
    <w:rsid w:val="007F35FF"/>
    <w:rsid w:val="00882407"/>
    <w:rsid w:val="0088376C"/>
    <w:rsid w:val="00973572"/>
    <w:rsid w:val="009F17A5"/>
    <w:rsid w:val="00A537F0"/>
    <w:rsid w:val="00A60366"/>
    <w:rsid w:val="00A90277"/>
    <w:rsid w:val="00AD429D"/>
    <w:rsid w:val="00B14A38"/>
    <w:rsid w:val="00BC3DD6"/>
    <w:rsid w:val="00C6036F"/>
    <w:rsid w:val="00C65388"/>
    <w:rsid w:val="00D365F7"/>
    <w:rsid w:val="00D372E4"/>
    <w:rsid w:val="00D62060"/>
    <w:rsid w:val="00D92B4C"/>
    <w:rsid w:val="00E34ECC"/>
    <w:rsid w:val="00EA0BC2"/>
    <w:rsid w:val="00EF6EEE"/>
    <w:rsid w:val="00F011F8"/>
    <w:rsid w:val="00F06373"/>
    <w:rsid w:val="00F70746"/>
    <w:rsid w:val="00FC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9A"/>
    <w:pPr>
      <w:suppressAutoHyphens/>
      <w:spacing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A9A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774A9A"/>
    <w:pPr>
      <w:keepNext/>
      <w:jc w:val="center"/>
      <w:outlineLvl w:val="1"/>
    </w:pPr>
    <w:rPr>
      <w:rFonts w:ascii="Garamond" w:hAnsi="Garamond"/>
      <w:b/>
      <w:sz w:val="16"/>
    </w:rPr>
  </w:style>
  <w:style w:type="paragraph" w:styleId="Ttulo3">
    <w:name w:val="heading 3"/>
    <w:basedOn w:val="Ttulo"/>
    <w:rsid w:val="004067DC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74A9A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774A9A"/>
    <w:rPr>
      <w:rFonts w:ascii="Garamond" w:eastAsia="Times New Roman" w:hAnsi="Garamond" w:cs="Times New Roman"/>
      <w:b/>
      <w:sz w:val="16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74A9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otexto"/>
    <w:qFormat/>
    <w:rsid w:val="00774A9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qFormat/>
    <w:rsid w:val="00FC4C35"/>
  </w:style>
  <w:style w:type="paragraph" w:styleId="Ttulo">
    <w:name w:val="Title"/>
    <w:basedOn w:val="Normal"/>
    <w:next w:val="Corpodotexto"/>
    <w:qFormat/>
    <w:rsid w:val="004067D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774A9A"/>
    <w:pPr>
      <w:jc w:val="both"/>
    </w:pPr>
    <w:rPr>
      <w:rFonts w:ascii="Times New Roman" w:hAnsi="Times New Roman"/>
    </w:rPr>
  </w:style>
  <w:style w:type="paragraph" w:styleId="Lista">
    <w:name w:val="List"/>
    <w:basedOn w:val="Corpodotexto"/>
    <w:rsid w:val="004067DC"/>
    <w:rPr>
      <w:rFonts w:cs="Mangal"/>
    </w:rPr>
  </w:style>
  <w:style w:type="paragraph" w:styleId="Legenda">
    <w:name w:val="caption"/>
    <w:basedOn w:val="Normal"/>
    <w:next w:val="Normal"/>
    <w:qFormat/>
    <w:rsid w:val="00774A9A"/>
    <w:pPr>
      <w:spacing w:before="120" w:after="120"/>
    </w:pPr>
    <w:rPr>
      <w:b/>
    </w:rPr>
  </w:style>
  <w:style w:type="paragraph" w:customStyle="1" w:styleId="ndice">
    <w:name w:val="Índice"/>
    <w:basedOn w:val="Normal"/>
    <w:qFormat/>
    <w:rsid w:val="004067DC"/>
    <w:pPr>
      <w:suppressLineNumbers/>
    </w:pPr>
    <w:rPr>
      <w:rFonts w:cs="Mangal"/>
    </w:rPr>
  </w:style>
  <w:style w:type="paragraph" w:styleId="Recuodecorpodetexto2">
    <w:name w:val="Body Text Indent 2"/>
    <w:basedOn w:val="Normal"/>
    <w:link w:val="Recuodecorpodetexto2Char"/>
    <w:qFormat/>
    <w:rsid w:val="00774A9A"/>
    <w:pPr>
      <w:ind w:left="2835"/>
      <w:jc w:val="both"/>
    </w:pPr>
  </w:style>
  <w:style w:type="paragraph" w:customStyle="1" w:styleId="Contedodoquadro">
    <w:name w:val="Conteúdo do quadro"/>
    <w:basedOn w:val="Normal"/>
    <w:qFormat/>
    <w:rsid w:val="004067DC"/>
  </w:style>
  <w:style w:type="paragraph" w:customStyle="1" w:styleId="Citaes">
    <w:name w:val="Citações"/>
    <w:basedOn w:val="Normal"/>
    <w:qFormat/>
    <w:rsid w:val="004067DC"/>
  </w:style>
  <w:style w:type="paragraph" w:customStyle="1" w:styleId="Ttulododocumento">
    <w:name w:val="Título do documento"/>
    <w:basedOn w:val="Ttulo"/>
    <w:rsid w:val="004067DC"/>
  </w:style>
  <w:style w:type="paragraph" w:styleId="Subttulo">
    <w:name w:val="Subtitle"/>
    <w:basedOn w:val="Ttulo"/>
    <w:rsid w:val="004067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Mun. de Campo Mourão - PR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marcelo.barbosa</cp:lastModifiedBy>
  <cp:revision>7</cp:revision>
  <cp:lastPrinted>2018-07-09T19:57:00Z</cp:lastPrinted>
  <dcterms:created xsi:type="dcterms:W3CDTF">2018-07-10T13:52:00Z</dcterms:created>
  <dcterms:modified xsi:type="dcterms:W3CDTF">2018-07-13T16:37:00Z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