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CF" w:rsidRDefault="007D09CF" w:rsidP="007D09CF">
      <w:pPr>
        <w:jc w:val="center"/>
        <w:rPr>
          <w:sz w:val="52"/>
          <w:szCs w:val="52"/>
        </w:rPr>
      </w:pPr>
      <w:r>
        <w:rPr>
          <w:sz w:val="52"/>
          <w:szCs w:val="52"/>
        </w:rPr>
        <w:t>REQUERIMENTO</w:t>
      </w:r>
    </w:p>
    <w:p w:rsidR="007D09CF" w:rsidRDefault="007D09CF" w:rsidP="007D09CF"/>
    <w:p w:rsidR="007D09CF" w:rsidRDefault="007D09CF" w:rsidP="007D09CF"/>
    <w:p w:rsidR="007D09CF" w:rsidRDefault="007D09CF" w:rsidP="007D09CF"/>
    <w:p w:rsidR="00146668" w:rsidRDefault="007D09CF" w:rsidP="007D09CF">
      <w:r>
        <w:tab/>
      </w:r>
      <w:r>
        <w:tab/>
      </w:r>
      <w:r>
        <w:tab/>
      </w:r>
      <w:r>
        <w:tab/>
      </w:r>
    </w:p>
    <w:p w:rsidR="00D624CA" w:rsidRDefault="00D624CA" w:rsidP="007D09CF"/>
    <w:p w:rsidR="007D09CF" w:rsidRDefault="007D09CF" w:rsidP="007D09CF">
      <w:pPr>
        <w:rPr>
          <w:sz w:val="20"/>
        </w:rPr>
      </w:pPr>
      <w:r>
        <w:rPr>
          <w:sz w:val="20"/>
        </w:rPr>
        <w:tab/>
      </w:r>
    </w:p>
    <w:p w:rsidR="007D09CF" w:rsidRPr="00161B34" w:rsidRDefault="007D09CF" w:rsidP="007D09CF">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7D09CF" w:rsidRDefault="007D09CF" w:rsidP="007D09CF">
      <w:pPr>
        <w:rPr>
          <w:sz w:val="20"/>
        </w:rPr>
      </w:pPr>
    </w:p>
    <w:p w:rsidR="007D09CF" w:rsidRDefault="007D09CF" w:rsidP="007D09CF">
      <w:pPr>
        <w:rPr>
          <w:sz w:val="20"/>
        </w:rPr>
      </w:pPr>
    </w:p>
    <w:p w:rsidR="007D09CF" w:rsidRDefault="007D09CF" w:rsidP="007D09CF">
      <w:pPr>
        <w:jc w:val="both"/>
        <w:rPr>
          <w:sz w:val="20"/>
        </w:rPr>
      </w:pPr>
    </w:p>
    <w:p w:rsidR="007D09CF" w:rsidRDefault="007D09CF" w:rsidP="007D09CF">
      <w:pPr>
        <w:spacing w:line="360" w:lineRule="auto"/>
        <w:jc w:val="both"/>
        <w:rPr>
          <w:rFonts w:cs="Arial"/>
          <w:b w:val="0"/>
          <w:szCs w:val="24"/>
        </w:rPr>
      </w:pPr>
      <w:r>
        <w:rPr>
          <w:b w:val="0"/>
          <w:szCs w:val="24"/>
        </w:rPr>
        <w:t xml:space="preserve">                    </w:t>
      </w:r>
      <w:r w:rsidR="007F4D6E">
        <w:rPr>
          <w:b w:val="0"/>
          <w:szCs w:val="24"/>
        </w:rPr>
        <w:t xml:space="preserve">                                 </w:t>
      </w:r>
      <w:r w:rsidRPr="00106019">
        <w:rPr>
          <w:b w:val="0"/>
          <w:szCs w:val="24"/>
        </w:rPr>
        <w:t>O</w:t>
      </w:r>
      <w:r>
        <w:rPr>
          <w:b w:val="0"/>
          <w:szCs w:val="24"/>
        </w:rPr>
        <w:t xml:space="preserve"> Vereador que o presente subscreve, ao usar das atribuições conferidas pelo Artigo 137, inciso III do Regimento Interno desta Casa de Leis </w:t>
      </w:r>
      <w:r w:rsidRPr="0036067C">
        <w:rPr>
          <w:rFonts w:cs="Arial"/>
          <w:szCs w:val="24"/>
        </w:rPr>
        <w:t>REQUER</w:t>
      </w:r>
      <w:r>
        <w:rPr>
          <w:rFonts w:cs="Arial"/>
          <w:szCs w:val="24"/>
        </w:rPr>
        <w:t xml:space="preserve"> </w:t>
      </w:r>
      <w:r w:rsidR="007F4D6E">
        <w:rPr>
          <w:rFonts w:cs="Arial"/>
          <w:b w:val="0"/>
          <w:szCs w:val="24"/>
        </w:rPr>
        <w:t xml:space="preserve">à Mesa </w:t>
      </w:r>
      <w:proofErr w:type="gramStart"/>
      <w:r w:rsidR="007F4D6E">
        <w:rPr>
          <w:rFonts w:cs="Arial"/>
          <w:b w:val="0"/>
          <w:szCs w:val="24"/>
        </w:rPr>
        <w:t>Diretiva</w:t>
      </w:r>
      <w:r w:rsidRPr="00727E57">
        <w:rPr>
          <w:rFonts w:cs="Arial"/>
          <w:b w:val="0"/>
          <w:szCs w:val="24"/>
        </w:rPr>
        <w:t xml:space="preserve"> </w:t>
      </w:r>
      <w:r w:rsidRPr="00C47E1B">
        <w:rPr>
          <w:b w:val="0"/>
          <w:color w:val="000000"/>
        </w:rPr>
        <w:t>ouvido</w:t>
      </w:r>
      <w:proofErr w:type="gramEnd"/>
      <w:r w:rsidRPr="00C47E1B">
        <w:rPr>
          <w:b w:val="0"/>
          <w:color w:val="000000"/>
        </w:rPr>
        <w:t xml:space="preserve"> o </w:t>
      </w:r>
      <w:r>
        <w:rPr>
          <w:b w:val="0"/>
          <w:color w:val="000000"/>
        </w:rPr>
        <w:t xml:space="preserve">Soberano </w:t>
      </w:r>
      <w:r w:rsidRPr="00C47E1B">
        <w:rPr>
          <w:b w:val="0"/>
          <w:color w:val="000000"/>
        </w:rPr>
        <w:t xml:space="preserve">Plenário, </w:t>
      </w:r>
      <w:r>
        <w:rPr>
          <w:b w:val="0"/>
          <w:color w:val="000000"/>
        </w:rPr>
        <w:t xml:space="preserve">que </w:t>
      </w:r>
      <w:r w:rsidRPr="00C47E1B">
        <w:rPr>
          <w:b w:val="0"/>
          <w:color w:val="000000"/>
        </w:rPr>
        <w:t xml:space="preserve">seja remetido expediente </w:t>
      </w:r>
      <w:r>
        <w:rPr>
          <w:rFonts w:cs="Arial"/>
          <w:b w:val="0"/>
          <w:szCs w:val="24"/>
        </w:rPr>
        <w:t xml:space="preserve">ao </w:t>
      </w:r>
      <w:r w:rsidRPr="00727E57">
        <w:rPr>
          <w:rFonts w:cs="Arial"/>
          <w:szCs w:val="24"/>
        </w:rPr>
        <w:t>EXCELENTÍSSIM</w:t>
      </w:r>
      <w:r>
        <w:rPr>
          <w:rFonts w:cs="Arial"/>
          <w:szCs w:val="24"/>
        </w:rPr>
        <w:t xml:space="preserve">O </w:t>
      </w:r>
      <w:r w:rsidRPr="00727E57">
        <w:rPr>
          <w:rFonts w:cs="Arial"/>
          <w:szCs w:val="24"/>
        </w:rPr>
        <w:t>SENHOR</w:t>
      </w:r>
      <w:r>
        <w:rPr>
          <w:rFonts w:cs="Arial"/>
          <w:szCs w:val="24"/>
        </w:rPr>
        <w:t xml:space="preserve"> </w:t>
      </w:r>
      <w:r w:rsidRPr="00727E57">
        <w:rPr>
          <w:rFonts w:cs="Arial"/>
          <w:szCs w:val="24"/>
        </w:rPr>
        <w:t>PREFEIT</w:t>
      </w:r>
      <w:r w:rsidR="007F4D6E">
        <w:rPr>
          <w:rFonts w:cs="Arial"/>
          <w:szCs w:val="24"/>
        </w:rPr>
        <w:t>O</w:t>
      </w:r>
      <w:r w:rsidRPr="00727E57">
        <w:rPr>
          <w:rFonts w:cs="Arial"/>
          <w:szCs w:val="24"/>
        </w:rPr>
        <w:t xml:space="preserve"> </w:t>
      </w:r>
      <w:r>
        <w:rPr>
          <w:rFonts w:cs="Arial"/>
          <w:szCs w:val="24"/>
        </w:rPr>
        <w:t>-</w:t>
      </w:r>
      <w:r w:rsidRPr="00727E57">
        <w:rPr>
          <w:rFonts w:cs="Arial"/>
          <w:szCs w:val="24"/>
        </w:rPr>
        <w:t xml:space="preserve"> </w:t>
      </w:r>
      <w:r>
        <w:rPr>
          <w:rFonts w:cs="Arial"/>
          <w:szCs w:val="24"/>
        </w:rPr>
        <w:t>TAUILLO TEZELLI</w:t>
      </w:r>
      <w:r>
        <w:rPr>
          <w:rFonts w:cs="Arial"/>
          <w:b w:val="0"/>
          <w:szCs w:val="24"/>
        </w:rPr>
        <w:t>, para fins de esclarecimento público:</w:t>
      </w:r>
    </w:p>
    <w:p w:rsidR="003223FA" w:rsidRPr="00CA3733" w:rsidRDefault="00163BC6" w:rsidP="00CF7953">
      <w:pPr>
        <w:pStyle w:val="PargrafodaLista"/>
        <w:numPr>
          <w:ilvl w:val="0"/>
          <w:numId w:val="1"/>
        </w:numPr>
        <w:spacing w:line="360" w:lineRule="auto"/>
        <w:jc w:val="both"/>
        <w:rPr>
          <w:rFonts w:cs="Arial"/>
          <w:szCs w:val="24"/>
        </w:rPr>
      </w:pPr>
      <w:r>
        <w:rPr>
          <w:rFonts w:cs="Arial"/>
          <w:b w:val="0"/>
          <w:szCs w:val="24"/>
        </w:rPr>
        <w:t>Por qual motivo não foram executadas as o</w:t>
      </w:r>
      <w:r w:rsidR="00CA3733">
        <w:rPr>
          <w:rFonts w:cs="Arial"/>
          <w:b w:val="0"/>
          <w:szCs w:val="24"/>
        </w:rPr>
        <w:t xml:space="preserve">bras de pavimentação asfáltica </w:t>
      </w:r>
      <w:r w:rsidR="003A7051">
        <w:rPr>
          <w:rFonts w:cs="Arial"/>
          <w:b w:val="0"/>
          <w:szCs w:val="24"/>
        </w:rPr>
        <w:t>nas</w:t>
      </w:r>
      <w:bookmarkStart w:id="0" w:name="_GoBack"/>
      <w:bookmarkEnd w:id="0"/>
      <w:r w:rsidR="003A7051">
        <w:rPr>
          <w:rFonts w:cs="Arial"/>
          <w:b w:val="0"/>
          <w:szCs w:val="24"/>
        </w:rPr>
        <w:t xml:space="preserve"> Ruas e Avenidas d</w:t>
      </w:r>
      <w:r w:rsidR="00CA3733">
        <w:rPr>
          <w:rFonts w:cs="Arial"/>
          <w:b w:val="0"/>
          <w:szCs w:val="24"/>
        </w:rPr>
        <w:t xml:space="preserve">o Parque Industrial I – Augusto </w:t>
      </w:r>
      <w:proofErr w:type="spellStart"/>
      <w:r w:rsidR="00CA3733">
        <w:rPr>
          <w:rFonts w:cs="Arial"/>
          <w:b w:val="0"/>
          <w:szCs w:val="24"/>
        </w:rPr>
        <w:t>Tezelli</w:t>
      </w:r>
      <w:proofErr w:type="spellEnd"/>
      <w:r w:rsidR="00CA3733">
        <w:rPr>
          <w:rFonts w:cs="Arial"/>
          <w:b w:val="0"/>
          <w:szCs w:val="24"/>
        </w:rPr>
        <w:t xml:space="preserve"> Filho</w:t>
      </w:r>
      <w:r>
        <w:rPr>
          <w:rFonts w:cs="Arial"/>
          <w:b w:val="0"/>
          <w:szCs w:val="24"/>
        </w:rPr>
        <w:t>?</w:t>
      </w:r>
    </w:p>
    <w:p w:rsidR="00CA3733" w:rsidRPr="00CA3733" w:rsidRDefault="00CA3733" w:rsidP="00CA3733">
      <w:pPr>
        <w:pStyle w:val="PargrafodaLista"/>
        <w:numPr>
          <w:ilvl w:val="0"/>
          <w:numId w:val="1"/>
        </w:numPr>
        <w:spacing w:line="360" w:lineRule="auto"/>
        <w:jc w:val="both"/>
        <w:rPr>
          <w:rFonts w:cs="Arial"/>
          <w:szCs w:val="24"/>
        </w:rPr>
      </w:pPr>
      <w:r w:rsidRPr="00CA3733">
        <w:rPr>
          <w:rFonts w:cs="Arial"/>
          <w:b w:val="0"/>
          <w:szCs w:val="24"/>
        </w:rPr>
        <w:t xml:space="preserve">Por qual motivo não foram feitas as obras de melhorias </w:t>
      </w:r>
      <w:r w:rsidR="00D61593" w:rsidRPr="00D61593">
        <w:rPr>
          <w:rFonts w:cs="Arial"/>
          <w:szCs w:val="24"/>
        </w:rPr>
        <w:t>(ACESSIBILIDADE)</w:t>
      </w:r>
      <w:r w:rsidR="00D61593">
        <w:rPr>
          <w:rFonts w:cs="Arial"/>
          <w:b w:val="0"/>
          <w:szCs w:val="24"/>
        </w:rPr>
        <w:t xml:space="preserve">, </w:t>
      </w:r>
      <w:r w:rsidRPr="00CA3733">
        <w:rPr>
          <w:rFonts w:cs="Arial"/>
          <w:b w:val="0"/>
          <w:szCs w:val="24"/>
        </w:rPr>
        <w:t xml:space="preserve">nas Vias de Acesso ao Parque Industrial I – Augusto </w:t>
      </w:r>
      <w:proofErr w:type="spellStart"/>
      <w:r w:rsidRPr="00CA3733">
        <w:rPr>
          <w:rFonts w:cs="Arial"/>
          <w:b w:val="0"/>
          <w:szCs w:val="24"/>
        </w:rPr>
        <w:t>Tezelli</w:t>
      </w:r>
      <w:proofErr w:type="spellEnd"/>
      <w:r w:rsidRPr="00CA3733">
        <w:rPr>
          <w:rFonts w:cs="Arial"/>
          <w:b w:val="0"/>
          <w:szCs w:val="24"/>
        </w:rPr>
        <w:t xml:space="preserve"> Filho? </w:t>
      </w:r>
    </w:p>
    <w:p w:rsidR="00163BC6" w:rsidRPr="00F60B29" w:rsidRDefault="00CA3733" w:rsidP="00F60B29">
      <w:pPr>
        <w:pStyle w:val="PargrafodaLista"/>
        <w:numPr>
          <w:ilvl w:val="0"/>
          <w:numId w:val="1"/>
        </w:numPr>
        <w:spacing w:line="360" w:lineRule="auto"/>
        <w:jc w:val="both"/>
        <w:rPr>
          <w:rFonts w:cs="Arial"/>
          <w:b w:val="0"/>
          <w:szCs w:val="24"/>
        </w:rPr>
      </w:pPr>
      <w:r>
        <w:rPr>
          <w:rFonts w:cs="Arial"/>
          <w:b w:val="0"/>
          <w:szCs w:val="24"/>
        </w:rPr>
        <w:t xml:space="preserve">Quando estas </w:t>
      </w:r>
      <w:r w:rsidR="00163BC6">
        <w:rPr>
          <w:rFonts w:cs="Arial"/>
          <w:b w:val="0"/>
          <w:szCs w:val="24"/>
        </w:rPr>
        <w:t>obra</w:t>
      </w:r>
      <w:r>
        <w:rPr>
          <w:rFonts w:cs="Arial"/>
          <w:b w:val="0"/>
          <w:szCs w:val="24"/>
        </w:rPr>
        <w:t xml:space="preserve">s </w:t>
      </w:r>
      <w:r w:rsidR="00D61593">
        <w:rPr>
          <w:rFonts w:cs="Arial"/>
          <w:b w:val="0"/>
          <w:szCs w:val="24"/>
        </w:rPr>
        <w:t>(Pavimentação Asfáltica e Acessibilidade nas Vias de Acesso) serão</w:t>
      </w:r>
      <w:r w:rsidR="00163BC6">
        <w:rPr>
          <w:rFonts w:cs="Arial"/>
          <w:b w:val="0"/>
          <w:szCs w:val="24"/>
        </w:rPr>
        <w:t xml:space="preserve"> realizada</w:t>
      </w:r>
      <w:r>
        <w:rPr>
          <w:rFonts w:cs="Arial"/>
          <w:b w:val="0"/>
          <w:szCs w:val="24"/>
        </w:rPr>
        <w:t>s</w:t>
      </w:r>
      <w:r w:rsidR="00163BC6">
        <w:rPr>
          <w:rFonts w:cs="Arial"/>
          <w:b w:val="0"/>
          <w:szCs w:val="24"/>
        </w:rPr>
        <w:t>?</w:t>
      </w:r>
    </w:p>
    <w:p w:rsidR="002926D7" w:rsidRDefault="00CA3733" w:rsidP="002926D7">
      <w:pPr>
        <w:pStyle w:val="PargrafodaLista"/>
        <w:numPr>
          <w:ilvl w:val="0"/>
          <w:numId w:val="1"/>
        </w:numPr>
        <w:spacing w:line="360" w:lineRule="auto"/>
        <w:jc w:val="both"/>
        <w:rPr>
          <w:rFonts w:cs="Arial"/>
          <w:b w:val="0"/>
          <w:szCs w:val="24"/>
        </w:rPr>
      </w:pPr>
      <w:r>
        <w:rPr>
          <w:rFonts w:cs="Arial"/>
          <w:b w:val="0"/>
          <w:szCs w:val="24"/>
        </w:rPr>
        <w:t>Caso não exista a possibilidade da pavimentação asfáltica neste momento, é</w:t>
      </w:r>
      <w:r w:rsidR="00163BC6" w:rsidRPr="00F60B29">
        <w:rPr>
          <w:rFonts w:cs="Arial"/>
          <w:b w:val="0"/>
          <w:szCs w:val="24"/>
        </w:rPr>
        <w:t xml:space="preserve"> possível </w:t>
      </w:r>
      <w:r w:rsidR="00F60B29">
        <w:rPr>
          <w:rFonts w:cs="Arial"/>
          <w:b w:val="0"/>
          <w:szCs w:val="24"/>
        </w:rPr>
        <w:t>fazer o serviço de</w:t>
      </w:r>
      <w:r w:rsidR="00163BC6" w:rsidRPr="00F60B29">
        <w:rPr>
          <w:rFonts w:cs="Arial"/>
          <w:b w:val="0"/>
          <w:szCs w:val="24"/>
        </w:rPr>
        <w:t xml:space="preserve"> </w:t>
      </w:r>
      <w:proofErr w:type="spellStart"/>
      <w:r w:rsidR="00163BC6" w:rsidRPr="00F60B29">
        <w:rPr>
          <w:rFonts w:cs="Arial"/>
          <w:b w:val="0"/>
          <w:szCs w:val="24"/>
        </w:rPr>
        <w:t>cascalhamento</w:t>
      </w:r>
      <w:proofErr w:type="spellEnd"/>
      <w:r w:rsidR="00163BC6" w:rsidRPr="00F60B29">
        <w:rPr>
          <w:rFonts w:cs="Arial"/>
          <w:b w:val="0"/>
          <w:szCs w:val="24"/>
        </w:rPr>
        <w:t xml:space="preserve"> </w:t>
      </w:r>
      <w:r>
        <w:rPr>
          <w:rFonts w:cs="Arial"/>
          <w:b w:val="0"/>
          <w:szCs w:val="24"/>
        </w:rPr>
        <w:t>e compactação do solo</w:t>
      </w:r>
      <w:r w:rsidR="00163BC6" w:rsidRPr="00F60B29">
        <w:rPr>
          <w:rFonts w:cs="Arial"/>
          <w:b w:val="0"/>
          <w:szCs w:val="24"/>
        </w:rPr>
        <w:t xml:space="preserve">, </w:t>
      </w:r>
      <w:r>
        <w:rPr>
          <w:rFonts w:cs="Arial"/>
          <w:b w:val="0"/>
          <w:szCs w:val="24"/>
        </w:rPr>
        <w:t xml:space="preserve">em todas as Vias do Parque Industrial I – Augusto </w:t>
      </w:r>
      <w:proofErr w:type="spellStart"/>
      <w:r>
        <w:rPr>
          <w:rFonts w:cs="Arial"/>
          <w:b w:val="0"/>
          <w:szCs w:val="24"/>
        </w:rPr>
        <w:t>Tezelli</w:t>
      </w:r>
      <w:proofErr w:type="spellEnd"/>
      <w:r>
        <w:rPr>
          <w:rFonts w:cs="Arial"/>
          <w:b w:val="0"/>
          <w:szCs w:val="24"/>
        </w:rPr>
        <w:t xml:space="preserve"> Filho, </w:t>
      </w:r>
      <w:r w:rsidR="00163BC6" w:rsidRPr="00F60B29">
        <w:rPr>
          <w:rFonts w:cs="Arial"/>
          <w:b w:val="0"/>
          <w:szCs w:val="24"/>
        </w:rPr>
        <w:t>evitando poeira nos dias de sol e a lama nos dias de chuvas?</w:t>
      </w:r>
    </w:p>
    <w:p w:rsidR="00D61593" w:rsidRDefault="00D61593" w:rsidP="00D61593">
      <w:pPr>
        <w:spacing w:line="360" w:lineRule="auto"/>
        <w:jc w:val="both"/>
        <w:rPr>
          <w:rFonts w:cs="Arial"/>
          <w:b w:val="0"/>
          <w:szCs w:val="24"/>
        </w:rPr>
      </w:pPr>
    </w:p>
    <w:p w:rsidR="00D61593" w:rsidRDefault="00D61593" w:rsidP="00D61593">
      <w:pPr>
        <w:spacing w:line="360" w:lineRule="auto"/>
        <w:jc w:val="both"/>
        <w:rPr>
          <w:rFonts w:cs="Arial"/>
          <w:b w:val="0"/>
          <w:szCs w:val="24"/>
        </w:rPr>
      </w:pPr>
    </w:p>
    <w:p w:rsidR="00D61593" w:rsidRDefault="00D61593" w:rsidP="00D61593">
      <w:pPr>
        <w:spacing w:line="360" w:lineRule="auto"/>
        <w:jc w:val="both"/>
        <w:rPr>
          <w:rFonts w:cs="Arial"/>
          <w:b w:val="0"/>
          <w:szCs w:val="24"/>
        </w:rPr>
      </w:pPr>
    </w:p>
    <w:p w:rsidR="00D61593" w:rsidRPr="00D61593" w:rsidRDefault="00D61593" w:rsidP="00D61593">
      <w:pPr>
        <w:spacing w:line="360" w:lineRule="auto"/>
        <w:jc w:val="both"/>
        <w:rPr>
          <w:rFonts w:cs="Arial"/>
          <w:b w:val="0"/>
          <w:szCs w:val="24"/>
        </w:rPr>
      </w:pPr>
    </w:p>
    <w:p w:rsidR="007D09CF" w:rsidRPr="002926D7" w:rsidRDefault="002926D7" w:rsidP="002926D7">
      <w:pPr>
        <w:spacing w:line="360" w:lineRule="auto"/>
        <w:jc w:val="both"/>
        <w:rPr>
          <w:rFonts w:cs="Arial"/>
          <w:b w:val="0"/>
          <w:szCs w:val="24"/>
        </w:rPr>
      </w:pPr>
      <w:r>
        <w:rPr>
          <w:rFonts w:cs="Arial"/>
          <w:szCs w:val="24"/>
        </w:rPr>
        <w:t xml:space="preserve">  </w:t>
      </w:r>
      <w:r w:rsidR="003223FA" w:rsidRPr="002926D7">
        <w:rPr>
          <w:rFonts w:cs="Arial"/>
          <w:szCs w:val="24"/>
        </w:rPr>
        <w:t xml:space="preserve">             </w:t>
      </w:r>
      <w:r w:rsidR="00146668" w:rsidRPr="002926D7">
        <w:rPr>
          <w:rFonts w:cs="Arial"/>
          <w:szCs w:val="24"/>
        </w:rPr>
        <w:t xml:space="preserve">                                </w:t>
      </w:r>
      <w:r w:rsidR="004217B8">
        <w:rPr>
          <w:rFonts w:cs="Arial"/>
          <w:szCs w:val="24"/>
        </w:rPr>
        <w:t xml:space="preserve"> </w:t>
      </w:r>
      <w:r w:rsidR="007D09CF" w:rsidRPr="002926D7">
        <w:rPr>
          <w:rFonts w:cs="Arial"/>
          <w:szCs w:val="24"/>
        </w:rPr>
        <w:t>JUSTIFICATIVA</w:t>
      </w:r>
      <w:r w:rsidR="007D09CF" w:rsidRPr="002926D7">
        <w:rPr>
          <w:rFonts w:cs="Arial"/>
          <w:b w:val="0"/>
          <w:szCs w:val="24"/>
        </w:rPr>
        <w:t>:</w:t>
      </w:r>
    </w:p>
    <w:p w:rsidR="00D61593" w:rsidRPr="00D61593" w:rsidRDefault="00146668" w:rsidP="002926D7">
      <w:pPr>
        <w:spacing w:line="360" w:lineRule="auto"/>
        <w:ind w:firstLine="1134"/>
        <w:jc w:val="both"/>
        <w:rPr>
          <w:rFonts w:cs="Arial"/>
          <w:szCs w:val="24"/>
        </w:rPr>
      </w:pPr>
      <w:r>
        <w:rPr>
          <w:rFonts w:cs="Arial"/>
          <w:b w:val="0"/>
          <w:szCs w:val="24"/>
        </w:rPr>
        <w:t xml:space="preserve">     </w:t>
      </w:r>
      <w:r w:rsidR="002926D7">
        <w:rPr>
          <w:rFonts w:cs="Arial"/>
          <w:b w:val="0"/>
          <w:szCs w:val="24"/>
        </w:rPr>
        <w:t xml:space="preserve">                         </w:t>
      </w:r>
      <w:r w:rsidR="004217B8">
        <w:rPr>
          <w:rFonts w:cs="Arial"/>
          <w:b w:val="0"/>
          <w:szCs w:val="24"/>
        </w:rPr>
        <w:t xml:space="preserve">    </w:t>
      </w:r>
      <w:r w:rsidR="00F60B29">
        <w:rPr>
          <w:rFonts w:cs="Arial"/>
          <w:b w:val="0"/>
          <w:szCs w:val="24"/>
        </w:rPr>
        <w:t xml:space="preserve">Visa atender as solicitações dos </w:t>
      </w:r>
      <w:r w:rsidR="00CA3733">
        <w:rPr>
          <w:rFonts w:cs="Arial"/>
          <w:b w:val="0"/>
          <w:szCs w:val="24"/>
        </w:rPr>
        <w:t xml:space="preserve">empresários e usuários das vias do Parque Industrial I – Augusto </w:t>
      </w:r>
      <w:proofErr w:type="spellStart"/>
      <w:r w:rsidR="00CA3733">
        <w:rPr>
          <w:rFonts w:cs="Arial"/>
          <w:b w:val="0"/>
          <w:szCs w:val="24"/>
        </w:rPr>
        <w:t>Tezelli</w:t>
      </w:r>
      <w:proofErr w:type="spellEnd"/>
      <w:r w:rsidR="00CA3733">
        <w:rPr>
          <w:rFonts w:cs="Arial"/>
          <w:b w:val="0"/>
          <w:szCs w:val="24"/>
        </w:rPr>
        <w:t xml:space="preserve"> Filho, pois as Emp</w:t>
      </w:r>
      <w:r w:rsidR="00D61593">
        <w:rPr>
          <w:rFonts w:cs="Arial"/>
          <w:b w:val="0"/>
          <w:szCs w:val="24"/>
        </w:rPr>
        <w:t>resas localizadas na localidade</w:t>
      </w:r>
      <w:r w:rsidR="00CA3733">
        <w:rPr>
          <w:rFonts w:cs="Arial"/>
          <w:b w:val="0"/>
          <w:szCs w:val="24"/>
        </w:rPr>
        <w:t xml:space="preserve"> geram muitos empregos</w:t>
      </w:r>
      <w:r w:rsidR="00D61593">
        <w:rPr>
          <w:rFonts w:cs="Arial"/>
          <w:b w:val="0"/>
          <w:szCs w:val="24"/>
        </w:rPr>
        <w:t xml:space="preserve"> e pagam impostos ao Município e </w:t>
      </w:r>
      <w:r w:rsidR="00CA3733">
        <w:rPr>
          <w:rFonts w:cs="Arial"/>
          <w:b w:val="0"/>
          <w:szCs w:val="24"/>
        </w:rPr>
        <w:t>além de não ter as Ruas co</w:t>
      </w:r>
      <w:r w:rsidR="00D61593">
        <w:rPr>
          <w:rFonts w:cs="Arial"/>
          <w:b w:val="0"/>
          <w:szCs w:val="24"/>
        </w:rPr>
        <w:t>m</w:t>
      </w:r>
      <w:r w:rsidR="00CA3733">
        <w:rPr>
          <w:rFonts w:cs="Arial"/>
          <w:b w:val="0"/>
          <w:szCs w:val="24"/>
        </w:rPr>
        <w:t xml:space="preserve"> pavimentação asfáltica, as Vias de Acesso ao Parque Industrial, estão em péssimas condições de uso, com falhas de acessibilidade principalmente nas Indústrias que produzem gêneros alimentícios. Ao mesmo tempo por se trat</w:t>
      </w:r>
      <w:r w:rsidR="00D61593">
        <w:rPr>
          <w:rFonts w:cs="Arial"/>
          <w:b w:val="0"/>
          <w:szCs w:val="24"/>
        </w:rPr>
        <w:t>ar de um Parque Industrial que recebe</w:t>
      </w:r>
      <w:r w:rsidR="00CA3733">
        <w:rPr>
          <w:rFonts w:cs="Arial"/>
          <w:b w:val="0"/>
          <w:szCs w:val="24"/>
        </w:rPr>
        <w:t xml:space="preserve"> clientes e visitantes oriundos de outros Municípios</w:t>
      </w:r>
      <w:r w:rsidR="00D61593">
        <w:rPr>
          <w:rFonts w:cs="Arial"/>
          <w:b w:val="0"/>
          <w:szCs w:val="24"/>
        </w:rPr>
        <w:t xml:space="preserve"> e Estados</w:t>
      </w:r>
      <w:r w:rsidR="00CA3733">
        <w:rPr>
          <w:rFonts w:cs="Arial"/>
          <w:b w:val="0"/>
          <w:szCs w:val="24"/>
        </w:rPr>
        <w:t xml:space="preserve">, necessita em </w:t>
      </w:r>
      <w:r w:rsidR="00CA3733" w:rsidRPr="00D61593">
        <w:rPr>
          <w:rFonts w:cs="Arial"/>
          <w:szCs w:val="24"/>
        </w:rPr>
        <w:t>CARATER DE URGÊNCIA</w:t>
      </w:r>
      <w:r w:rsidR="00D61593">
        <w:rPr>
          <w:rFonts w:cs="Arial"/>
          <w:b w:val="0"/>
          <w:szCs w:val="24"/>
        </w:rPr>
        <w:t>, pelas melhorias acima mencionadas, dando uma melhor visibilidade e condições aos seus usuários.</w:t>
      </w:r>
    </w:p>
    <w:p w:rsidR="00543C6B" w:rsidRDefault="007D09CF" w:rsidP="00CF7953">
      <w:pPr>
        <w:jc w:val="both"/>
        <w:rPr>
          <w:rFonts w:cs="Arial"/>
          <w:b w:val="0"/>
          <w:szCs w:val="24"/>
        </w:rPr>
      </w:pPr>
      <w:r>
        <w:rPr>
          <w:rFonts w:cs="Arial"/>
          <w:szCs w:val="24"/>
        </w:rPr>
        <w:t xml:space="preserve">        </w:t>
      </w:r>
      <w:r w:rsidR="007E405C">
        <w:rPr>
          <w:rFonts w:cs="Arial"/>
          <w:szCs w:val="24"/>
        </w:rPr>
        <w:t xml:space="preserve">                                           </w:t>
      </w:r>
      <w:r w:rsidRPr="003826BF">
        <w:rPr>
          <w:rFonts w:cs="Arial"/>
          <w:szCs w:val="24"/>
        </w:rPr>
        <w:t>SALA DAS SESSÕES DO PODER LEGISLATIVO DE CAMPO MOURÃO</w:t>
      </w:r>
      <w:r w:rsidRPr="003826BF">
        <w:rPr>
          <w:rFonts w:cs="Arial"/>
          <w:b w:val="0"/>
          <w:szCs w:val="24"/>
        </w:rPr>
        <w:t>, Estado do Paraná</w:t>
      </w:r>
      <w:r w:rsidR="00F60B29">
        <w:rPr>
          <w:rFonts w:cs="Arial"/>
          <w:b w:val="0"/>
          <w:szCs w:val="24"/>
        </w:rPr>
        <w:t xml:space="preserve">, em </w:t>
      </w:r>
      <w:r w:rsidR="00D61593">
        <w:rPr>
          <w:rFonts w:cs="Arial"/>
          <w:b w:val="0"/>
          <w:szCs w:val="24"/>
        </w:rPr>
        <w:t>01</w:t>
      </w:r>
      <w:r>
        <w:rPr>
          <w:rFonts w:cs="Arial"/>
          <w:b w:val="0"/>
          <w:szCs w:val="24"/>
        </w:rPr>
        <w:t xml:space="preserve">, </w:t>
      </w:r>
      <w:r w:rsidR="00D61593">
        <w:rPr>
          <w:rFonts w:cs="Arial"/>
          <w:b w:val="0"/>
          <w:szCs w:val="24"/>
        </w:rPr>
        <w:t>de Julh</w:t>
      </w:r>
      <w:r w:rsidR="002926D7">
        <w:rPr>
          <w:rFonts w:cs="Arial"/>
          <w:b w:val="0"/>
          <w:szCs w:val="24"/>
        </w:rPr>
        <w:t>o, de 2020</w:t>
      </w:r>
      <w:r>
        <w:rPr>
          <w:rFonts w:cs="Arial"/>
          <w:b w:val="0"/>
          <w:szCs w:val="24"/>
        </w:rPr>
        <w:t>.</w:t>
      </w:r>
    </w:p>
    <w:p w:rsidR="007D09CF" w:rsidRDefault="007D09CF" w:rsidP="007D09CF">
      <w:pPr>
        <w:ind w:firstLine="2835"/>
        <w:jc w:val="both"/>
        <w:rPr>
          <w:rFonts w:cs="Arial"/>
          <w:b w:val="0"/>
          <w:szCs w:val="24"/>
        </w:rPr>
      </w:pPr>
    </w:p>
    <w:p w:rsidR="007D09CF" w:rsidRDefault="007D09CF" w:rsidP="007D09CF">
      <w:pPr>
        <w:ind w:firstLine="2835"/>
        <w:jc w:val="both"/>
        <w:rPr>
          <w:rFonts w:ascii="Arial Black" w:hAnsi="Arial Black" w:cs="Arial"/>
          <w:b w:val="0"/>
          <w:szCs w:val="24"/>
        </w:rPr>
      </w:pPr>
      <w:r>
        <w:rPr>
          <w:rFonts w:ascii="Arial Black" w:hAnsi="Arial Black" w:cs="Arial"/>
          <w:b w:val="0"/>
          <w:szCs w:val="24"/>
        </w:rPr>
        <w:t xml:space="preserve">       EDOEL ROCHA</w:t>
      </w:r>
    </w:p>
    <w:p w:rsidR="007D09CF" w:rsidRPr="00753149" w:rsidRDefault="007D09CF" w:rsidP="007D09CF">
      <w:pPr>
        <w:ind w:firstLine="2835"/>
        <w:jc w:val="both"/>
        <w:rPr>
          <w:rFonts w:ascii="Arial Black" w:hAnsi="Arial Black" w:cs="Arial"/>
          <w:b w:val="0"/>
          <w:szCs w:val="24"/>
        </w:rPr>
      </w:pPr>
      <w:r>
        <w:rPr>
          <w:rFonts w:ascii="Arial Black" w:hAnsi="Arial Black" w:cs="Arial"/>
          <w:b w:val="0"/>
          <w:szCs w:val="24"/>
        </w:rPr>
        <w:t xml:space="preserve">       </w:t>
      </w:r>
      <w:r>
        <w:rPr>
          <w:rFonts w:cs="Arial"/>
          <w:b w:val="0"/>
          <w:szCs w:val="24"/>
        </w:rPr>
        <w:t xml:space="preserve">Vereador - </w:t>
      </w:r>
      <w:r>
        <w:rPr>
          <w:rFonts w:ascii="Arial Black" w:hAnsi="Arial Black" w:cs="Arial"/>
          <w:b w:val="0"/>
          <w:szCs w:val="24"/>
        </w:rPr>
        <w:t>PDT</w:t>
      </w:r>
    </w:p>
    <w:p w:rsidR="007D09CF" w:rsidRDefault="007D09CF" w:rsidP="007D09CF">
      <w:pPr>
        <w:ind w:firstLine="2835"/>
        <w:jc w:val="both"/>
        <w:rPr>
          <w:rFonts w:cs="Arial"/>
          <w:b w:val="0"/>
          <w:szCs w:val="24"/>
        </w:rPr>
      </w:pPr>
    </w:p>
    <w:p w:rsidR="00B71994" w:rsidRDefault="00D61593">
      <w:r>
        <w:rPr>
          <w:sz w:val="16"/>
          <w:szCs w:val="16"/>
        </w:rPr>
        <w:t>EDM905</w:t>
      </w:r>
    </w:p>
    <w:sectPr w:rsidR="00B71994" w:rsidSect="00F60B29">
      <w:headerReference w:type="default" r:id="rId8"/>
      <w:pgSz w:w="11906" w:h="16838"/>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D14" w:rsidRDefault="00253D14" w:rsidP="007F4D6E">
      <w:r>
        <w:separator/>
      </w:r>
    </w:p>
  </w:endnote>
  <w:endnote w:type="continuationSeparator" w:id="0">
    <w:p w:rsidR="00253D14" w:rsidRDefault="00253D14" w:rsidP="007F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D14" w:rsidRDefault="00253D14" w:rsidP="007F4D6E">
      <w:r>
        <w:separator/>
      </w:r>
    </w:p>
  </w:footnote>
  <w:footnote w:type="continuationSeparator" w:id="0">
    <w:p w:rsidR="00253D14" w:rsidRDefault="00253D14" w:rsidP="007F4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C8" w:rsidRDefault="00F02AC8">
    <w:pPr>
      <w:pStyle w:val="Cabealho"/>
    </w:pPr>
  </w:p>
  <w:p w:rsidR="00CF7953" w:rsidRDefault="00CF7953">
    <w:pPr>
      <w:pStyle w:val="Cabealho"/>
    </w:pPr>
  </w:p>
  <w:p w:rsidR="007F4D6E" w:rsidRDefault="00146668" w:rsidP="00146668">
    <w:pPr>
      <w:pStyle w:val="Cabealho"/>
      <w:tabs>
        <w:tab w:val="clear" w:pos="4252"/>
        <w:tab w:val="clear" w:pos="8504"/>
        <w:tab w:val="left" w:pos="3585"/>
      </w:tabs>
    </w:pPr>
    <w:r>
      <w:tab/>
    </w:r>
  </w:p>
  <w:p w:rsidR="007F4D6E" w:rsidRDefault="007F4D6E">
    <w:pPr>
      <w:pStyle w:val="Cabealho"/>
    </w:pPr>
  </w:p>
  <w:p w:rsidR="00146668" w:rsidRDefault="00146668">
    <w:pPr>
      <w:pStyle w:val="Cabealho"/>
    </w:pPr>
  </w:p>
  <w:p w:rsidR="007F4D6E" w:rsidRDefault="007F4D6E">
    <w:pPr>
      <w:pStyle w:val="Cabealho"/>
    </w:pPr>
  </w:p>
  <w:p w:rsidR="007F4D6E" w:rsidRDefault="007F4D6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F6104"/>
    <w:multiLevelType w:val="hybridMultilevel"/>
    <w:tmpl w:val="C0A89F26"/>
    <w:lvl w:ilvl="0" w:tplc="7F4C16EC">
      <w:start w:val="1"/>
      <w:numFmt w:val="decimal"/>
      <w:lvlText w:val="%1)"/>
      <w:lvlJc w:val="left"/>
      <w:pPr>
        <w:ind w:left="3759" w:hanging="360"/>
      </w:pPr>
      <w:rPr>
        <w:rFonts w:hint="default"/>
        <w:b w:val="0"/>
      </w:rPr>
    </w:lvl>
    <w:lvl w:ilvl="1" w:tplc="04160019" w:tentative="1">
      <w:start w:val="1"/>
      <w:numFmt w:val="lowerLetter"/>
      <w:lvlText w:val="%2."/>
      <w:lvlJc w:val="left"/>
      <w:pPr>
        <w:ind w:left="4479" w:hanging="360"/>
      </w:pPr>
    </w:lvl>
    <w:lvl w:ilvl="2" w:tplc="0416001B" w:tentative="1">
      <w:start w:val="1"/>
      <w:numFmt w:val="lowerRoman"/>
      <w:lvlText w:val="%3."/>
      <w:lvlJc w:val="right"/>
      <w:pPr>
        <w:ind w:left="5199" w:hanging="180"/>
      </w:pPr>
    </w:lvl>
    <w:lvl w:ilvl="3" w:tplc="0416000F" w:tentative="1">
      <w:start w:val="1"/>
      <w:numFmt w:val="decimal"/>
      <w:lvlText w:val="%4."/>
      <w:lvlJc w:val="left"/>
      <w:pPr>
        <w:ind w:left="5919" w:hanging="360"/>
      </w:pPr>
    </w:lvl>
    <w:lvl w:ilvl="4" w:tplc="04160019" w:tentative="1">
      <w:start w:val="1"/>
      <w:numFmt w:val="lowerLetter"/>
      <w:lvlText w:val="%5."/>
      <w:lvlJc w:val="left"/>
      <w:pPr>
        <w:ind w:left="6639" w:hanging="360"/>
      </w:pPr>
    </w:lvl>
    <w:lvl w:ilvl="5" w:tplc="0416001B" w:tentative="1">
      <w:start w:val="1"/>
      <w:numFmt w:val="lowerRoman"/>
      <w:lvlText w:val="%6."/>
      <w:lvlJc w:val="right"/>
      <w:pPr>
        <w:ind w:left="7359" w:hanging="180"/>
      </w:pPr>
    </w:lvl>
    <w:lvl w:ilvl="6" w:tplc="0416000F" w:tentative="1">
      <w:start w:val="1"/>
      <w:numFmt w:val="decimal"/>
      <w:lvlText w:val="%7."/>
      <w:lvlJc w:val="left"/>
      <w:pPr>
        <w:ind w:left="8079" w:hanging="360"/>
      </w:pPr>
    </w:lvl>
    <w:lvl w:ilvl="7" w:tplc="04160019" w:tentative="1">
      <w:start w:val="1"/>
      <w:numFmt w:val="lowerLetter"/>
      <w:lvlText w:val="%8."/>
      <w:lvlJc w:val="left"/>
      <w:pPr>
        <w:ind w:left="8799" w:hanging="360"/>
      </w:pPr>
    </w:lvl>
    <w:lvl w:ilvl="8" w:tplc="0416001B" w:tentative="1">
      <w:start w:val="1"/>
      <w:numFmt w:val="lowerRoman"/>
      <w:lvlText w:val="%9."/>
      <w:lvlJc w:val="right"/>
      <w:pPr>
        <w:ind w:left="95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CF"/>
    <w:rsid w:val="00146668"/>
    <w:rsid w:val="00163BC6"/>
    <w:rsid w:val="00253D14"/>
    <w:rsid w:val="002926D7"/>
    <w:rsid w:val="003223FA"/>
    <w:rsid w:val="003A7051"/>
    <w:rsid w:val="004217B8"/>
    <w:rsid w:val="00442700"/>
    <w:rsid w:val="00543C6B"/>
    <w:rsid w:val="007D09CF"/>
    <w:rsid w:val="007E405C"/>
    <w:rsid w:val="007F4D6E"/>
    <w:rsid w:val="00812613"/>
    <w:rsid w:val="00814F8E"/>
    <w:rsid w:val="0086093D"/>
    <w:rsid w:val="00907774"/>
    <w:rsid w:val="009F670F"/>
    <w:rsid w:val="00B71994"/>
    <w:rsid w:val="00BC7788"/>
    <w:rsid w:val="00C177D1"/>
    <w:rsid w:val="00C32E87"/>
    <w:rsid w:val="00C57A16"/>
    <w:rsid w:val="00CA3733"/>
    <w:rsid w:val="00CF7953"/>
    <w:rsid w:val="00D61593"/>
    <w:rsid w:val="00D624CA"/>
    <w:rsid w:val="00D663A7"/>
    <w:rsid w:val="00D925DB"/>
    <w:rsid w:val="00ED6580"/>
    <w:rsid w:val="00F02AC8"/>
    <w:rsid w:val="00F60B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CF"/>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4D6E"/>
    <w:pPr>
      <w:tabs>
        <w:tab w:val="center" w:pos="4252"/>
        <w:tab w:val="right" w:pos="8504"/>
      </w:tabs>
    </w:pPr>
  </w:style>
  <w:style w:type="character" w:customStyle="1" w:styleId="CabealhoChar">
    <w:name w:val="Cabeçalho Char"/>
    <w:basedOn w:val="Fontepargpadro"/>
    <w:link w:val="Cabealho"/>
    <w:uiPriority w:val="99"/>
    <w:rsid w:val="007F4D6E"/>
    <w:rPr>
      <w:rFonts w:ascii="Arial" w:eastAsia="Times New Roman" w:hAnsi="Arial" w:cs="Times New Roman"/>
      <w:b/>
      <w:sz w:val="24"/>
      <w:szCs w:val="20"/>
      <w:lang w:eastAsia="pt-BR"/>
    </w:rPr>
  </w:style>
  <w:style w:type="paragraph" w:styleId="Rodap">
    <w:name w:val="footer"/>
    <w:basedOn w:val="Normal"/>
    <w:link w:val="RodapChar"/>
    <w:uiPriority w:val="99"/>
    <w:unhideWhenUsed/>
    <w:rsid w:val="007F4D6E"/>
    <w:pPr>
      <w:tabs>
        <w:tab w:val="center" w:pos="4252"/>
        <w:tab w:val="right" w:pos="8504"/>
      </w:tabs>
    </w:pPr>
  </w:style>
  <w:style w:type="character" w:customStyle="1" w:styleId="RodapChar">
    <w:name w:val="Rodapé Char"/>
    <w:basedOn w:val="Fontepargpadro"/>
    <w:link w:val="Rodap"/>
    <w:uiPriority w:val="99"/>
    <w:rsid w:val="007F4D6E"/>
    <w:rPr>
      <w:rFonts w:ascii="Arial" w:eastAsia="Times New Roman" w:hAnsi="Arial" w:cs="Times New Roman"/>
      <w:b/>
      <w:sz w:val="24"/>
      <w:szCs w:val="20"/>
      <w:lang w:eastAsia="pt-BR"/>
    </w:rPr>
  </w:style>
  <w:style w:type="paragraph" w:styleId="PargrafodaLista">
    <w:name w:val="List Paragraph"/>
    <w:basedOn w:val="Normal"/>
    <w:uiPriority w:val="34"/>
    <w:qFormat/>
    <w:rsid w:val="00CF79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CF"/>
    <w:pPr>
      <w:spacing w:after="0" w:line="240" w:lineRule="auto"/>
    </w:pPr>
    <w:rPr>
      <w:rFonts w:ascii="Arial" w:eastAsia="Times New Roman" w:hAnsi="Arial"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F4D6E"/>
    <w:pPr>
      <w:tabs>
        <w:tab w:val="center" w:pos="4252"/>
        <w:tab w:val="right" w:pos="8504"/>
      </w:tabs>
    </w:pPr>
  </w:style>
  <w:style w:type="character" w:customStyle="1" w:styleId="CabealhoChar">
    <w:name w:val="Cabeçalho Char"/>
    <w:basedOn w:val="Fontepargpadro"/>
    <w:link w:val="Cabealho"/>
    <w:uiPriority w:val="99"/>
    <w:rsid w:val="007F4D6E"/>
    <w:rPr>
      <w:rFonts w:ascii="Arial" w:eastAsia="Times New Roman" w:hAnsi="Arial" w:cs="Times New Roman"/>
      <w:b/>
      <w:sz w:val="24"/>
      <w:szCs w:val="20"/>
      <w:lang w:eastAsia="pt-BR"/>
    </w:rPr>
  </w:style>
  <w:style w:type="paragraph" w:styleId="Rodap">
    <w:name w:val="footer"/>
    <w:basedOn w:val="Normal"/>
    <w:link w:val="RodapChar"/>
    <w:uiPriority w:val="99"/>
    <w:unhideWhenUsed/>
    <w:rsid w:val="007F4D6E"/>
    <w:pPr>
      <w:tabs>
        <w:tab w:val="center" w:pos="4252"/>
        <w:tab w:val="right" w:pos="8504"/>
      </w:tabs>
    </w:pPr>
  </w:style>
  <w:style w:type="character" w:customStyle="1" w:styleId="RodapChar">
    <w:name w:val="Rodapé Char"/>
    <w:basedOn w:val="Fontepargpadro"/>
    <w:link w:val="Rodap"/>
    <w:uiPriority w:val="99"/>
    <w:rsid w:val="007F4D6E"/>
    <w:rPr>
      <w:rFonts w:ascii="Arial" w:eastAsia="Times New Roman" w:hAnsi="Arial" w:cs="Times New Roman"/>
      <w:b/>
      <w:sz w:val="24"/>
      <w:szCs w:val="20"/>
      <w:lang w:eastAsia="pt-BR"/>
    </w:rPr>
  </w:style>
  <w:style w:type="paragraph" w:styleId="PargrafodaLista">
    <w:name w:val="List Paragraph"/>
    <w:basedOn w:val="Normal"/>
    <w:uiPriority w:val="34"/>
    <w:qFormat/>
    <w:rsid w:val="00CF7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1720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Evilasio Donizeti Machado</dc:creator>
  <cp:lastModifiedBy>evilasio.machado</cp:lastModifiedBy>
  <cp:revision>2</cp:revision>
  <cp:lastPrinted>2020-03-02T12:34:00Z</cp:lastPrinted>
  <dcterms:created xsi:type="dcterms:W3CDTF">2020-07-01T15:35:00Z</dcterms:created>
  <dcterms:modified xsi:type="dcterms:W3CDTF">2020-07-01T15:35:00Z</dcterms:modified>
</cp:coreProperties>
</file>