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30" w:rsidRPr="00C543A1" w:rsidRDefault="00A94330" w:rsidP="00A94330">
      <w:pPr>
        <w:pStyle w:val="Amandinha"/>
        <w:rPr>
          <w:sz w:val="16"/>
        </w:rPr>
      </w:pPr>
      <w:r w:rsidRPr="00DB7D4E">
        <w:t>INDICAÇÃO</w:t>
      </w:r>
    </w:p>
    <w:p w:rsidR="00A94330" w:rsidRPr="00DB7D4E" w:rsidRDefault="00A94330" w:rsidP="00A94330">
      <w:pPr>
        <w:jc w:val="center"/>
        <w:rPr>
          <w:b w:val="0"/>
          <w:szCs w:val="24"/>
        </w:rPr>
      </w:pPr>
    </w:p>
    <w:p w:rsidR="00A94330" w:rsidRDefault="00A94330" w:rsidP="00A94330">
      <w:pPr>
        <w:jc w:val="center"/>
      </w:pPr>
    </w:p>
    <w:p w:rsidR="00A94330" w:rsidRDefault="00A94330" w:rsidP="00A94330"/>
    <w:p w:rsidR="00A94330" w:rsidRDefault="00A94330" w:rsidP="00A94330">
      <w:r>
        <w:tab/>
      </w:r>
      <w:r>
        <w:tab/>
      </w:r>
      <w:r>
        <w:tab/>
      </w:r>
      <w:r>
        <w:tab/>
      </w:r>
    </w:p>
    <w:p w:rsidR="00A94330" w:rsidRDefault="00A94330" w:rsidP="00A9433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94330" w:rsidRDefault="00A94330" w:rsidP="00A94330">
      <w:pPr>
        <w:rPr>
          <w:sz w:val="20"/>
        </w:rPr>
      </w:pPr>
      <w:r>
        <w:rPr>
          <w:sz w:val="20"/>
        </w:rPr>
        <w:tab/>
      </w:r>
    </w:p>
    <w:p w:rsidR="00A94330" w:rsidRDefault="00A94330" w:rsidP="00A94330">
      <w:pPr>
        <w:rPr>
          <w:sz w:val="20"/>
        </w:rPr>
      </w:pPr>
    </w:p>
    <w:p w:rsidR="00A94330" w:rsidRDefault="00A94330" w:rsidP="00A94330">
      <w:pPr>
        <w:rPr>
          <w:sz w:val="20"/>
        </w:rPr>
      </w:pPr>
    </w:p>
    <w:p w:rsidR="00A94330" w:rsidRDefault="00A94330" w:rsidP="00A94330"/>
    <w:p w:rsidR="00A94330" w:rsidRPr="003826BF" w:rsidRDefault="00A94330" w:rsidP="00A94330">
      <w:pPr>
        <w:jc w:val="center"/>
        <w:rPr>
          <w:sz w:val="18"/>
          <w:szCs w:val="18"/>
        </w:rPr>
      </w:pPr>
    </w:p>
    <w:p w:rsidR="00A94330" w:rsidRDefault="00A94330" w:rsidP="00A94330">
      <w:pPr>
        <w:rPr>
          <w:sz w:val="20"/>
        </w:rPr>
      </w:pPr>
    </w:p>
    <w:p w:rsidR="00A94330" w:rsidRDefault="00A94330" w:rsidP="00A94330">
      <w:pPr>
        <w:rPr>
          <w:sz w:val="20"/>
        </w:rPr>
      </w:pPr>
    </w:p>
    <w:p w:rsidR="00A94330" w:rsidRPr="00012E16" w:rsidRDefault="00A94330" w:rsidP="00A94330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b w:val="0"/>
          <w:sz w:val="16"/>
          <w:szCs w:val="16"/>
          <w:lang w:eastAsia="en-US"/>
        </w:rPr>
      </w:pPr>
      <w:r>
        <w:rPr>
          <w:b w:val="0"/>
          <w:szCs w:val="24"/>
        </w:rPr>
        <w:t xml:space="preserve">                       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>e nos termos do contido na LDO/</w:t>
      </w:r>
      <w:r w:rsidR="00A567D7">
        <w:rPr>
          <w:rFonts w:cs="Arial"/>
          <w:b w:val="0"/>
          <w:szCs w:val="24"/>
        </w:rPr>
        <w:t>2019</w:t>
      </w:r>
      <w:r w:rsidRPr="00727E57">
        <w:rPr>
          <w:rFonts w:cs="Arial"/>
          <w:b w:val="0"/>
          <w:szCs w:val="24"/>
        </w:rPr>
        <w:t xml:space="preserve"> através do </w:t>
      </w:r>
      <w:r w:rsidRPr="00DA700B">
        <w:rPr>
          <w:rFonts w:cs="Arial"/>
          <w:szCs w:val="24"/>
        </w:rPr>
        <w:t xml:space="preserve">Programa </w:t>
      </w:r>
      <w:r>
        <w:rPr>
          <w:rFonts w:cs="Arial"/>
          <w:szCs w:val="24"/>
        </w:rPr>
        <w:t>06</w:t>
      </w:r>
      <w:r>
        <w:rPr>
          <w:rFonts w:cs="Arial"/>
          <w:b w:val="0"/>
          <w:szCs w:val="24"/>
        </w:rPr>
        <w:t xml:space="preserve"> – </w:t>
      </w:r>
      <w:r>
        <w:rPr>
          <w:b w:val="0"/>
        </w:rPr>
        <w:t>P</w:t>
      </w:r>
      <w:r w:rsidRPr="00012E16">
        <w:rPr>
          <w:b w:val="0"/>
        </w:rPr>
        <w:t xml:space="preserve">rograma de </w:t>
      </w:r>
      <w:r>
        <w:rPr>
          <w:b w:val="0"/>
        </w:rPr>
        <w:t>P</w:t>
      </w:r>
      <w:r w:rsidRPr="00012E16">
        <w:rPr>
          <w:b w:val="0"/>
        </w:rPr>
        <w:t xml:space="preserve">lanejamento </w:t>
      </w:r>
      <w:r>
        <w:rPr>
          <w:b w:val="0"/>
        </w:rPr>
        <w:t>U</w:t>
      </w:r>
      <w:r w:rsidRPr="00012E16">
        <w:rPr>
          <w:b w:val="0"/>
        </w:rPr>
        <w:t>rbano</w:t>
      </w:r>
      <w:r>
        <w:rPr>
          <w:rFonts w:cs="Arial"/>
          <w:b w:val="0"/>
          <w:szCs w:val="24"/>
        </w:rPr>
        <w:t>;</w:t>
      </w:r>
      <w:r w:rsidRPr="00727E57">
        <w:rPr>
          <w:rFonts w:cs="Arial"/>
          <w:b w:val="0"/>
          <w:szCs w:val="24"/>
        </w:rPr>
        <w:t xml:space="preserve"> </w:t>
      </w:r>
      <w:r w:rsidRPr="00DA700B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 xml:space="preserve">: </w:t>
      </w:r>
      <w:r w:rsidRPr="00012E16">
        <w:rPr>
          <w:b w:val="0"/>
        </w:rPr>
        <w:t xml:space="preserve">Manter as Atividades do </w:t>
      </w:r>
      <w:proofErr w:type="spellStart"/>
      <w:r w:rsidRPr="00012E16">
        <w:rPr>
          <w:b w:val="0"/>
        </w:rPr>
        <w:t>Dpto</w:t>
      </w:r>
      <w:proofErr w:type="spellEnd"/>
      <w:r w:rsidRPr="00012E16">
        <w:rPr>
          <w:b w:val="0"/>
        </w:rPr>
        <w:t>. de Sistema Viário e Transporte Urbano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DA700B">
        <w:rPr>
          <w:rFonts w:cs="Arial"/>
          <w:szCs w:val="24"/>
        </w:rPr>
        <w:t>Ação 2309</w:t>
      </w:r>
      <w:r>
        <w:rPr>
          <w:rFonts w:cs="Arial"/>
          <w:b w:val="0"/>
          <w:szCs w:val="24"/>
        </w:rPr>
        <w:t xml:space="preserve"> – Manter as Atividades do </w:t>
      </w:r>
      <w:proofErr w:type="spellStart"/>
      <w:r>
        <w:rPr>
          <w:rFonts w:cs="Arial"/>
          <w:b w:val="0"/>
          <w:szCs w:val="24"/>
        </w:rPr>
        <w:t>Dpto</w:t>
      </w:r>
      <w:proofErr w:type="spellEnd"/>
      <w:r>
        <w:rPr>
          <w:rFonts w:cs="Arial"/>
          <w:b w:val="0"/>
          <w:szCs w:val="24"/>
        </w:rPr>
        <w:t>. De Sistema Viário e Transporte Urbano, Contratação de Serviços de Terceiros para Estudo do Transporte Coletivo...</w:t>
      </w:r>
      <w:r>
        <w:rPr>
          <w:rFonts w:ascii="ArialMT" w:eastAsiaTheme="minorHAnsi" w:hAnsi="ArialMT" w:cs="ArialMT"/>
          <w:b w:val="0"/>
          <w:sz w:val="16"/>
          <w:szCs w:val="16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TAUILLO TEZELLI</w:t>
      </w:r>
      <w:r w:rsidRPr="00727E57">
        <w:rPr>
          <w:rFonts w:cs="Arial"/>
          <w:b w:val="0"/>
          <w:szCs w:val="24"/>
        </w:rPr>
        <w:t xml:space="preserve">, </w:t>
      </w:r>
      <w:r w:rsidR="00A567D7">
        <w:rPr>
          <w:rFonts w:cs="Arial"/>
          <w:b w:val="0"/>
          <w:szCs w:val="24"/>
        </w:rPr>
        <w:t>reiterando</w:t>
      </w:r>
      <w:r>
        <w:rPr>
          <w:rFonts w:cs="Arial"/>
          <w:b w:val="0"/>
          <w:szCs w:val="24"/>
        </w:rPr>
        <w:t xml:space="preserve"> que providencie em </w:t>
      </w:r>
      <w:r w:rsidRPr="000D779D">
        <w:rPr>
          <w:rFonts w:cs="Arial"/>
          <w:szCs w:val="24"/>
          <w:u w:val="single"/>
        </w:rPr>
        <w:t>CARÁTER DE URGÊNCIA</w:t>
      </w:r>
      <w:r>
        <w:rPr>
          <w:rFonts w:cs="Arial"/>
          <w:b w:val="0"/>
          <w:szCs w:val="24"/>
        </w:rPr>
        <w:t xml:space="preserve"> a construção de </w:t>
      </w:r>
      <w:r w:rsidRPr="007B67EE">
        <w:rPr>
          <w:rFonts w:cs="Arial"/>
          <w:szCs w:val="24"/>
        </w:rPr>
        <w:t>01 (um</w:t>
      </w:r>
      <w:r>
        <w:rPr>
          <w:rFonts w:cs="Arial"/>
          <w:szCs w:val="24"/>
        </w:rPr>
        <w:t>a</w:t>
      </w:r>
      <w:r w:rsidRPr="007B67EE">
        <w:rPr>
          <w:rFonts w:cs="Arial"/>
          <w:szCs w:val="24"/>
        </w:rPr>
        <w:t>) lombada (</w:t>
      </w:r>
      <w:r>
        <w:rPr>
          <w:rFonts w:cs="Arial"/>
          <w:szCs w:val="24"/>
        </w:rPr>
        <w:t>QUEBRA-MOLAS</w:t>
      </w:r>
      <w:r>
        <w:rPr>
          <w:rFonts w:cs="Arial"/>
          <w:b w:val="0"/>
          <w:szCs w:val="24"/>
        </w:rPr>
        <w:t xml:space="preserve">), na Avenida Armelindo Trombini, em frente ao nº 3009, entre ás Ruas João Batista </w:t>
      </w:r>
      <w:proofErr w:type="spellStart"/>
      <w:r>
        <w:rPr>
          <w:rFonts w:cs="Arial"/>
          <w:b w:val="0"/>
          <w:szCs w:val="24"/>
        </w:rPr>
        <w:t>Perdoncini</w:t>
      </w:r>
      <w:proofErr w:type="spellEnd"/>
      <w:r>
        <w:rPr>
          <w:rFonts w:cs="Arial"/>
          <w:b w:val="0"/>
          <w:szCs w:val="24"/>
        </w:rPr>
        <w:t xml:space="preserve"> e Airton Albuquerque, sentido </w:t>
      </w:r>
      <w:r w:rsidRPr="000D779D">
        <w:rPr>
          <w:rFonts w:cs="Arial"/>
          <w:szCs w:val="24"/>
        </w:rPr>
        <w:t>Bairro-Centro</w:t>
      </w:r>
      <w:r>
        <w:rPr>
          <w:rFonts w:cs="Arial"/>
          <w:b w:val="0"/>
          <w:szCs w:val="24"/>
        </w:rPr>
        <w:t>, localizado no Jardim Francisco Ferreira Albuquerque.</w:t>
      </w:r>
    </w:p>
    <w:p w:rsidR="00A94330" w:rsidRDefault="00A567D7" w:rsidP="00A94330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 </w:t>
      </w:r>
      <w:r w:rsidR="00A94330" w:rsidRPr="003826BF">
        <w:rPr>
          <w:rFonts w:cs="Arial"/>
          <w:szCs w:val="24"/>
        </w:rPr>
        <w:t>JUSTIFICATIVA</w:t>
      </w:r>
      <w:r w:rsidR="00A94330">
        <w:rPr>
          <w:rFonts w:cs="Arial"/>
          <w:b w:val="0"/>
          <w:szCs w:val="24"/>
        </w:rPr>
        <w:t>:</w:t>
      </w:r>
    </w:p>
    <w:p w:rsidR="00A94330" w:rsidRDefault="00A94330" w:rsidP="00A94330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    Esta via é muito movimentada, com veículos trafegando em altíssima velocidade, colocando em risco a vida dos pedestres e este trecho possui um histórico de acidentes, tendo ocorrido </w:t>
      </w:r>
      <w:r w:rsidR="00A567D7">
        <w:rPr>
          <w:rFonts w:cs="Arial"/>
          <w:b w:val="0"/>
          <w:szCs w:val="24"/>
        </w:rPr>
        <w:t>acidentes graves no ano de 2018 e já com acidentes no inicio</w:t>
      </w:r>
      <w:bookmarkStart w:id="0" w:name="_GoBack"/>
      <w:bookmarkEnd w:id="0"/>
      <w:r w:rsidR="00A567D7">
        <w:rPr>
          <w:rFonts w:cs="Arial"/>
          <w:b w:val="0"/>
          <w:szCs w:val="24"/>
        </w:rPr>
        <w:t xml:space="preserve"> do ano de 2019.</w:t>
      </w:r>
      <w:r>
        <w:rPr>
          <w:rFonts w:cs="Arial"/>
          <w:b w:val="0"/>
          <w:szCs w:val="24"/>
        </w:rPr>
        <w:t xml:space="preserve"> </w:t>
      </w:r>
    </w:p>
    <w:p w:rsidR="00A94330" w:rsidRDefault="00A94330" w:rsidP="00A94330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A567D7">
        <w:rPr>
          <w:rFonts w:cs="Arial"/>
          <w:b w:val="0"/>
          <w:szCs w:val="24"/>
        </w:rPr>
        <w:t>, em 09, de janeiro, de 2019</w:t>
      </w:r>
      <w:r>
        <w:rPr>
          <w:rFonts w:cs="Arial"/>
          <w:b w:val="0"/>
          <w:szCs w:val="24"/>
        </w:rPr>
        <w:t>.</w:t>
      </w:r>
    </w:p>
    <w:p w:rsidR="00A94330" w:rsidRPr="00116B87" w:rsidRDefault="00A94330" w:rsidP="00A94330">
      <w:pPr>
        <w:jc w:val="both"/>
        <w:rPr>
          <w:rFonts w:cs="Arial"/>
          <w:szCs w:val="24"/>
        </w:rPr>
      </w:pPr>
    </w:p>
    <w:p w:rsidR="00A94330" w:rsidRPr="00116B87" w:rsidRDefault="00A94330" w:rsidP="00A94330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A94330" w:rsidRDefault="00A94330" w:rsidP="00A94330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A94330" w:rsidRDefault="00A567D7">
      <w:r>
        <w:rPr>
          <w:sz w:val="16"/>
          <w:szCs w:val="16"/>
        </w:rPr>
        <w:t>EDM611</w:t>
      </w:r>
    </w:p>
    <w:sectPr w:rsidR="00A94330" w:rsidSect="00107219">
      <w:pgSz w:w="11906" w:h="16838"/>
      <w:pgMar w:top="340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30"/>
    <w:rsid w:val="00A567D7"/>
    <w:rsid w:val="00A9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3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A94330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A94330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3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A94330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A94330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2019-01-09T17:01:00Z</dcterms:created>
  <dcterms:modified xsi:type="dcterms:W3CDTF">2019-01-09T17:01:00Z</dcterms:modified>
</cp:coreProperties>
</file>