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5A4B1D" w:rsidRDefault="005A4B1D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77344E" w:rsidRPr="00CF0197" w:rsidRDefault="0077344E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Cs/>
          <w:color w:val="FF0000"/>
          <w:lang w:eastAsia="pt-BR"/>
        </w:rPr>
      </w:pPr>
      <w:r w:rsidRPr="0077344E">
        <w:rPr>
          <w:rFonts w:ascii="Arial" w:hAnsi="Arial" w:cs="Arial"/>
          <w:lang w:eastAsia="pt-BR"/>
        </w:rPr>
        <w:t xml:space="preserve">O Vereador que </w:t>
      </w:r>
      <w:r w:rsidR="005A4B1D">
        <w:rPr>
          <w:rFonts w:ascii="Arial" w:hAnsi="Arial" w:cs="Arial"/>
          <w:lang w:eastAsia="pt-BR"/>
        </w:rPr>
        <w:t>o</w:t>
      </w:r>
      <w:r w:rsidRPr="0077344E">
        <w:rPr>
          <w:rFonts w:ascii="Arial" w:hAnsi="Arial" w:cs="Arial"/>
          <w:lang w:eastAsia="pt-BR"/>
        </w:rPr>
        <w:t xml:space="preserve"> presente subscreve, conforme</w:t>
      </w:r>
      <w:r w:rsidR="00D9354F">
        <w:rPr>
          <w:rFonts w:ascii="Arial" w:hAnsi="Arial" w:cs="Arial"/>
          <w:lang w:eastAsia="pt-BR"/>
        </w:rPr>
        <w:t xml:space="preserve"> preceitua o Artigo 137, inciso</w:t>
      </w:r>
      <w:r w:rsidR="002772CB">
        <w:rPr>
          <w:rFonts w:ascii="Arial" w:hAnsi="Arial" w:cs="Arial"/>
          <w:lang w:eastAsia="pt-BR"/>
        </w:rPr>
        <w:t xml:space="preserve"> </w:t>
      </w:r>
      <w:r w:rsidRPr="0077344E">
        <w:rPr>
          <w:rFonts w:ascii="Arial" w:hAnsi="Arial" w:cs="Arial"/>
          <w:lang w:eastAsia="pt-BR"/>
        </w:rPr>
        <w:t xml:space="preserve">IV do Regimento Interno desta Casa de Leis, solicita o envio de </w:t>
      </w:r>
      <w:r w:rsidR="009C06ED">
        <w:rPr>
          <w:rFonts w:ascii="Arial" w:hAnsi="Arial" w:cs="Arial"/>
          <w:lang w:eastAsia="pt-BR"/>
        </w:rPr>
        <w:t>expediente</w:t>
      </w:r>
      <w:r w:rsidR="002772CB">
        <w:rPr>
          <w:rFonts w:ascii="Arial" w:hAnsi="Arial" w:cs="Arial"/>
          <w:b/>
          <w:lang w:eastAsia="pt-BR"/>
        </w:rPr>
        <w:t xml:space="preserve"> ao</w:t>
      </w:r>
      <w:r w:rsidRPr="0077344E">
        <w:rPr>
          <w:rFonts w:ascii="Arial" w:hAnsi="Arial" w:cs="Arial"/>
          <w:b/>
          <w:lang w:eastAsia="pt-BR"/>
        </w:rPr>
        <w:t xml:space="preserve"> Sócio Proprietário da Empresa Viação Mourãoense – Flávio </w:t>
      </w:r>
      <w:proofErr w:type="spellStart"/>
      <w:r w:rsidRPr="0077344E">
        <w:rPr>
          <w:rFonts w:ascii="Arial" w:hAnsi="Arial" w:cs="Arial"/>
          <w:b/>
          <w:lang w:eastAsia="pt-BR"/>
        </w:rPr>
        <w:t>Gurginski</w:t>
      </w:r>
      <w:proofErr w:type="spellEnd"/>
      <w:r w:rsidRPr="0077344E">
        <w:rPr>
          <w:rFonts w:ascii="Arial" w:hAnsi="Arial" w:cs="Arial"/>
          <w:b/>
          <w:lang w:eastAsia="pt-BR"/>
        </w:rPr>
        <w:t xml:space="preserve">, </w:t>
      </w:r>
      <w:r w:rsidR="002836B5">
        <w:rPr>
          <w:rFonts w:ascii="Arial" w:hAnsi="Arial" w:cs="Arial"/>
          <w:lang w:eastAsia="pt-BR"/>
        </w:rPr>
        <w:t>para que informe</w:t>
      </w:r>
      <w:r w:rsidRPr="0077344E">
        <w:rPr>
          <w:rFonts w:ascii="Arial" w:hAnsi="Arial" w:cs="Arial"/>
          <w:b/>
          <w:lang w:eastAsia="pt-BR"/>
        </w:rPr>
        <w:t xml:space="preserve"> </w:t>
      </w:r>
      <w:r w:rsidR="002836B5" w:rsidRPr="00766FAB">
        <w:rPr>
          <w:rFonts w:ascii="Arial" w:hAnsi="Arial" w:cs="Arial"/>
          <w:color w:val="000000" w:themeColor="text1"/>
          <w:lang w:eastAsia="pt-BR"/>
        </w:rPr>
        <w:t>a respeito</w:t>
      </w:r>
      <w:r w:rsidR="002A0337" w:rsidRPr="00766FAB">
        <w:rPr>
          <w:rFonts w:ascii="Arial" w:hAnsi="Arial" w:cs="Arial"/>
          <w:bCs/>
          <w:color w:val="000000" w:themeColor="text1"/>
          <w:lang w:eastAsia="pt-BR"/>
        </w:rPr>
        <w:t xml:space="preserve"> </w:t>
      </w:r>
      <w:r w:rsidR="00172E2B">
        <w:rPr>
          <w:rFonts w:ascii="Arial" w:hAnsi="Arial" w:cs="Arial"/>
          <w:bCs/>
          <w:color w:val="000000" w:themeColor="text1"/>
          <w:lang w:eastAsia="pt-BR"/>
        </w:rPr>
        <w:t>da possibilidade de mudar</w:t>
      </w:r>
      <w:r w:rsidR="002836B5" w:rsidRPr="00766FAB">
        <w:rPr>
          <w:rFonts w:ascii="Arial" w:hAnsi="Arial" w:cs="Arial"/>
          <w:b/>
          <w:bCs/>
          <w:color w:val="000000" w:themeColor="text1"/>
          <w:lang w:eastAsia="pt-BR"/>
        </w:rPr>
        <w:t xml:space="preserve"> </w:t>
      </w:r>
      <w:r w:rsidR="002836B5" w:rsidRPr="002836B5">
        <w:rPr>
          <w:rFonts w:ascii="Arial" w:hAnsi="Arial" w:cs="Arial"/>
          <w:b/>
          <w:bCs/>
          <w:lang w:eastAsia="pt-BR"/>
        </w:rPr>
        <w:t xml:space="preserve">um </w:t>
      </w:r>
      <w:r w:rsidR="002A0337" w:rsidRPr="002836B5">
        <w:rPr>
          <w:rFonts w:ascii="Arial" w:hAnsi="Arial" w:cs="Arial"/>
          <w:b/>
          <w:bCs/>
          <w:lang w:eastAsia="pt-BR"/>
        </w:rPr>
        <w:t xml:space="preserve">ponto de parada de transporte </w:t>
      </w:r>
      <w:r w:rsidR="009A7823" w:rsidRPr="002836B5">
        <w:rPr>
          <w:rFonts w:ascii="Arial" w:hAnsi="Arial" w:cs="Arial"/>
          <w:b/>
          <w:bCs/>
          <w:lang w:eastAsia="pt-BR"/>
        </w:rPr>
        <w:t>colet</w:t>
      </w:r>
      <w:r w:rsidR="009C06ED">
        <w:rPr>
          <w:rFonts w:ascii="Arial" w:hAnsi="Arial" w:cs="Arial"/>
          <w:b/>
          <w:bCs/>
          <w:lang w:eastAsia="pt-BR"/>
        </w:rPr>
        <w:t>ivo urbano que existe</w:t>
      </w:r>
      <w:r w:rsidR="002836B5" w:rsidRPr="002836B5">
        <w:rPr>
          <w:rFonts w:ascii="Arial" w:hAnsi="Arial" w:cs="Arial"/>
          <w:b/>
          <w:bCs/>
          <w:lang w:eastAsia="pt-BR"/>
        </w:rPr>
        <w:t xml:space="preserve"> na</w:t>
      </w:r>
      <w:r w:rsidR="00172E2B">
        <w:rPr>
          <w:rFonts w:ascii="Arial" w:hAnsi="Arial" w:cs="Arial"/>
          <w:b/>
          <w:bCs/>
          <w:lang w:eastAsia="pt-BR"/>
        </w:rPr>
        <w:t xml:space="preserve"> </w:t>
      </w:r>
      <w:r w:rsidR="00BA737E">
        <w:rPr>
          <w:rFonts w:ascii="Arial" w:hAnsi="Arial" w:cs="Arial"/>
          <w:b/>
          <w:bCs/>
          <w:lang w:eastAsia="pt-BR"/>
        </w:rPr>
        <w:t>Rua Pedro Paulo Walker, nº 656, para a esquina da Rua Francisco Belt</w:t>
      </w:r>
      <w:r w:rsidR="00A248EA">
        <w:rPr>
          <w:rFonts w:ascii="Arial" w:hAnsi="Arial" w:cs="Arial"/>
          <w:b/>
          <w:bCs/>
          <w:lang w:eastAsia="pt-BR"/>
        </w:rPr>
        <w:t>rão,</w:t>
      </w:r>
      <w:r w:rsidR="009A7823" w:rsidRPr="002836B5">
        <w:rPr>
          <w:rFonts w:ascii="Arial" w:hAnsi="Arial" w:cs="Arial"/>
          <w:b/>
          <w:bCs/>
          <w:lang w:eastAsia="pt-BR"/>
        </w:rPr>
        <w:t xml:space="preserve"> no trecho compreendido entre as Ruas </w:t>
      </w:r>
      <w:r w:rsidR="00BA737E">
        <w:rPr>
          <w:rFonts w:ascii="Arial" w:hAnsi="Arial" w:cs="Arial"/>
          <w:b/>
          <w:bCs/>
          <w:lang w:eastAsia="pt-BR"/>
        </w:rPr>
        <w:t>Pedro Guilherme Cavalli e Pedro Paulo Walker, no Conjunto Residencial Mário Figueiredo</w:t>
      </w:r>
      <w:r w:rsidR="00A248EA">
        <w:rPr>
          <w:rFonts w:ascii="Arial" w:hAnsi="Arial" w:cs="Arial"/>
          <w:b/>
          <w:bCs/>
          <w:lang w:eastAsia="pt-BR"/>
        </w:rPr>
        <w:t>.</w:t>
      </w:r>
      <w:bookmarkStart w:id="0" w:name="_GoBack"/>
      <w:bookmarkEnd w:id="0"/>
    </w:p>
    <w:p w:rsidR="00395658" w:rsidRDefault="00395658" w:rsidP="00395658">
      <w:pPr>
        <w:ind w:firstLine="2268"/>
        <w:jc w:val="both"/>
        <w:rPr>
          <w:rFonts w:ascii="Arial" w:hAnsi="Arial"/>
          <w:sz w:val="26"/>
          <w:szCs w:val="26"/>
        </w:rPr>
      </w:pPr>
    </w:p>
    <w:p w:rsidR="001077FC" w:rsidRPr="001077FC" w:rsidRDefault="001077FC" w:rsidP="001077FC">
      <w:pPr>
        <w:shd w:val="clear" w:color="auto" w:fill="FFFFFF"/>
        <w:suppressAutoHyphens w:val="0"/>
        <w:ind w:left="720"/>
        <w:jc w:val="both"/>
        <w:rPr>
          <w:rFonts w:ascii="Arial" w:hAnsi="Arial" w:cs="Arial"/>
          <w:b/>
          <w:lang w:eastAsia="pt-BR"/>
        </w:rPr>
      </w:pPr>
    </w:p>
    <w:p w:rsidR="001077FC" w:rsidRPr="001077FC" w:rsidRDefault="00A47654" w:rsidP="00D86BA7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 w:rsidRPr="00644255">
        <w:rPr>
          <w:rFonts w:ascii="Arial" w:hAnsi="Arial" w:cs="Arial"/>
          <w:b/>
          <w:lang w:eastAsia="pt-BR"/>
        </w:rPr>
        <w:t xml:space="preserve">Qual a possibilidade </w:t>
      </w:r>
      <w:r w:rsidRPr="00644255">
        <w:rPr>
          <w:rFonts w:ascii="Arial" w:hAnsi="Arial" w:cs="Arial"/>
          <w:b/>
          <w:color w:val="000000" w:themeColor="text1"/>
          <w:lang w:eastAsia="pt-BR"/>
        </w:rPr>
        <w:t xml:space="preserve">de </w:t>
      </w:r>
      <w:r w:rsidR="00644255" w:rsidRPr="00644255">
        <w:rPr>
          <w:rFonts w:ascii="Arial" w:hAnsi="Arial" w:cs="Arial"/>
          <w:b/>
          <w:color w:val="000000" w:themeColor="text1"/>
          <w:lang w:eastAsia="pt-BR"/>
        </w:rPr>
        <w:t>mudança</w:t>
      </w:r>
      <w:r w:rsidR="002836B5" w:rsidRPr="00644255">
        <w:rPr>
          <w:rFonts w:ascii="Arial" w:hAnsi="Arial" w:cs="Arial"/>
          <w:b/>
          <w:color w:val="000000" w:themeColor="text1"/>
          <w:lang w:eastAsia="pt-BR"/>
        </w:rPr>
        <w:t xml:space="preserve"> </w:t>
      </w:r>
      <w:r w:rsidR="00644255" w:rsidRPr="00644255">
        <w:rPr>
          <w:rFonts w:ascii="Arial" w:hAnsi="Arial" w:cs="Arial"/>
          <w:b/>
          <w:color w:val="000000" w:themeColor="text1"/>
          <w:lang w:eastAsia="pt-BR"/>
        </w:rPr>
        <w:t>d</w:t>
      </w:r>
      <w:r w:rsidR="002A0337" w:rsidRPr="00644255">
        <w:rPr>
          <w:rFonts w:ascii="Arial" w:hAnsi="Arial" w:cs="Arial"/>
          <w:b/>
          <w:color w:val="000000" w:themeColor="text1"/>
          <w:lang w:eastAsia="pt-BR"/>
        </w:rPr>
        <w:t xml:space="preserve">o </w:t>
      </w:r>
      <w:r w:rsidR="002A0337" w:rsidRPr="00644255">
        <w:rPr>
          <w:rFonts w:ascii="Arial" w:hAnsi="Arial" w:cs="Arial"/>
          <w:b/>
          <w:lang w:eastAsia="pt-BR"/>
        </w:rPr>
        <w:t xml:space="preserve">ponto de parada de </w:t>
      </w:r>
      <w:r w:rsidR="006B689B" w:rsidRPr="00644255">
        <w:rPr>
          <w:rFonts w:ascii="Arial" w:hAnsi="Arial" w:cs="Arial"/>
          <w:b/>
          <w:lang w:eastAsia="pt-BR"/>
        </w:rPr>
        <w:t>transporte coletivo urbano</w:t>
      </w:r>
      <w:r w:rsidR="00FD37FD">
        <w:rPr>
          <w:rFonts w:ascii="Arial" w:hAnsi="Arial" w:cs="Arial"/>
          <w:b/>
          <w:lang w:eastAsia="pt-BR"/>
        </w:rPr>
        <w:t xml:space="preserve"> que fica</w:t>
      </w:r>
      <w:r w:rsidR="006B689B" w:rsidRPr="00644255">
        <w:rPr>
          <w:rFonts w:ascii="Arial" w:hAnsi="Arial" w:cs="Arial"/>
          <w:b/>
          <w:lang w:eastAsia="pt-BR"/>
        </w:rPr>
        <w:t xml:space="preserve"> </w:t>
      </w:r>
      <w:r w:rsidR="00BA737E">
        <w:rPr>
          <w:rFonts w:ascii="Arial" w:hAnsi="Arial" w:cs="Arial"/>
          <w:b/>
          <w:bCs/>
          <w:color w:val="000000" w:themeColor="text1"/>
          <w:lang w:eastAsia="pt-BR"/>
        </w:rPr>
        <w:t>na Rua Pedro Paulo Walker</w:t>
      </w:r>
      <w:r w:rsidR="002836B5" w:rsidRPr="00644255">
        <w:rPr>
          <w:rFonts w:ascii="Arial" w:hAnsi="Arial" w:cs="Arial"/>
          <w:b/>
          <w:bCs/>
          <w:color w:val="000000" w:themeColor="text1"/>
          <w:lang w:eastAsia="pt-BR"/>
        </w:rPr>
        <w:t xml:space="preserve">, </w:t>
      </w:r>
      <w:r w:rsidR="00172E2B">
        <w:rPr>
          <w:rFonts w:ascii="Arial" w:hAnsi="Arial" w:cs="Arial"/>
          <w:b/>
          <w:bCs/>
          <w:color w:val="000000" w:themeColor="text1"/>
          <w:lang w:eastAsia="pt-BR"/>
        </w:rPr>
        <w:t>nº</w:t>
      </w:r>
      <w:r w:rsidR="00FD37FD">
        <w:rPr>
          <w:rFonts w:ascii="Arial" w:hAnsi="Arial" w:cs="Arial"/>
          <w:b/>
          <w:bCs/>
          <w:color w:val="000000" w:themeColor="text1"/>
          <w:lang w:eastAsia="pt-BR"/>
        </w:rPr>
        <w:t xml:space="preserve"> </w:t>
      </w:r>
      <w:r w:rsidR="00BA737E">
        <w:rPr>
          <w:rFonts w:ascii="Arial" w:hAnsi="Arial" w:cs="Arial"/>
          <w:b/>
          <w:bCs/>
          <w:color w:val="000000" w:themeColor="text1"/>
          <w:lang w:eastAsia="pt-BR"/>
        </w:rPr>
        <w:t>656</w:t>
      </w:r>
      <w:r w:rsidR="00FD37FD">
        <w:rPr>
          <w:rFonts w:ascii="Arial" w:hAnsi="Arial" w:cs="Arial"/>
          <w:b/>
          <w:bCs/>
          <w:color w:val="000000" w:themeColor="text1"/>
          <w:lang w:eastAsia="pt-BR"/>
        </w:rPr>
        <w:t xml:space="preserve"> para </w:t>
      </w:r>
      <w:r w:rsidR="00BA737E">
        <w:rPr>
          <w:rFonts w:ascii="Arial" w:hAnsi="Arial" w:cs="Arial"/>
          <w:b/>
          <w:bCs/>
          <w:color w:val="000000" w:themeColor="text1"/>
          <w:lang w:eastAsia="pt-BR"/>
        </w:rPr>
        <w:t>a esquina da Rua Francisco Beltrão</w:t>
      </w:r>
      <w:r w:rsidR="00644255" w:rsidRPr="00644255">
        <w:rPr>
          <w:rFonts w:ascii="Arial" w:hAnsi="Arial" w:cs="Arial"/>
          <w:b/>
          <w:bCs/>
          <w:color w:val="000000" w:themeColor="text1"/>
          <w:lang w:eastAsia="pt-BR"/>
        </w:rPr>
        <w:t xml:space="preserve">, </w:t>
      </w:r>
      <w:r w:rsidR="002836B5" w:rsidRPr="00644255">
        <w:rPr>
          <w:rFonts w:ascii="Arial" w:hAnsi="Arial" w:cs="Arial"/>
          <w:b/>
          <w:bCs/>
          <w:color w:val="000000" w:themeColor="text1"/>
          <w:lang w:eastAsia="pt-BR"/>
        </w:rPr>
        <w:t xml:space="preserve">no trecho compreendido entre as Ruas </w:t>
      </w:r>
      <w:r w:rsidR="00BA737E">
        <w:rPr>
          <w:rFonts w:ascii="Arial" w:hAnsi="Arial" w:cs="Arial"/>
          <w:b/>
          <w:bCs/>
          <w:color w:val="000000" w:themeColor="text1"/>
          <w:lang w:eastAsia="pt-BR"/>
        </w:rPr>
        <w:t>Pedro Guilherme Cavalli e Pedro Paulo Walker no Conjunto residencial Mário Figueiredo</w:t>
      </w:r>
      <w:r w:rsidR="00644255">
        <w:rPr>
          <w:rFonts w:ascii="Arial" w:hAnsi="Arial" w:cs="Arial"/>
          <w:b/>
          <w:bCs/>
          <w:color w:val="000000" w:themeColor="text1"/>
          <w:lang w:eastAsia="pt-BR"/>
        </w:rPr>
        <w:t>?</w:t>
      </w:r>
    </w:p>
    <w:p w:rsidR="00644255" w:rsidRDefault="00644255" w:rsidP="00644255">
      <w:pPr>
        <w:pStyle w:val="PargrafodaLista"/>
        <w:numPr>
          <w:ilvl w:val="0"/>
          <w:numId w:val="9"/>
        </w:numPr>
        <w:jc w:val="both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Quais providências serão tomadas pela empresa responsável para solucionar essa situação?</w:t>
      </w:r>
    </w:p>
    <w:p w:rsidR="00BA737E" w:rsidRDefault="00BA737E" w:rsidP="00BA737E">
      <w:pPr>
        <w:jc w:val="both"/>
        <w:rPr>
          <w:rFonts w:ascii="Arial" w:hAnsi="Arial"/>
          <w:b/>
          <w:sz w:val="26"/>
          <w:szCs w:val="26"/>
        </w:rPr>
      </w:pPr>
    </w:p>
    <w:p w:rsidR="00BA737E" w:rsidRDefault="00BA737E" w:rsidP="00BA737E">
      <w:pPr>
        <w:jc w:val="both"/>
        <w:rPr>
          <w:rFonts w:ascii="Arial" w:hAnsi="Arial"/>
          <w:b/>
          <w:sz w:val="26"/>
          <w:szCs w:val="26"/>
        </w:rPr>
      </w:pPr>
    </w:p>
    <w:p w:rsidR="00BA737E" w:rsidRPr="00BA737E" w:rsidRDefault="00BA737E" w:rsidP="00BA737E">
      <w:pPr>
        <w:jc w:val="both"/>
        <w:rPr>
          <w:rFonts w:ascii="Arial" w:hAnsi="Arial"/>
          <w:b/>
          <w:sz w:val="26"/>
          <w:szCs w:val="26"/>
        </w:rPr>
      </w:pPr>
    </w:p>
    <w:p w:rsidR="00B8136C" w:rsidRPr="00B8136C" w:rsidRDefault="00B8136C" w:rsidP="00B8136C">
      <w:pPr>
        <w:jc w:val="both"/>
        <w:rPr>
          <w:rFonts w:ascii="Arial" w:hAnsi="Arial"/>
          <w:b/>
          <w:sz w:val="26"/>
          <w:szCs w:val="26"/>
        </w:rPr>
      </w:pPr>
    </w:p>
    <w:p w:rsidR="00644255" w:rsidRPr="00B8136C" w:rsidRDefault="00644255" w:rsidP="00B8136C">
      <w:pPr>
        <w:pStyle w:val="PargrafodaLista"/>
        <w:jc w:val="both"/>
        <w:rPr>
          <w:rFonts w:ascii="Arial" w:hAnsi="Arial"/>
          <w:b/>
          <w:sz w:val="26"/>
          <w:szCs w:val="26"/>
        </w:rPr>
      </w:pPr>
    </w:p>
    <w:p w:rsidR="002836B5" w:rsidRPr="002A0337" w:rsidRDefault="002836B5" w:rsidP="002836B5">
      <w:pPr>
        <w:pStyle w:val="PargrafodaLista"/>
        <w:jc w:val="both"/>
        <w:rPr>
          <w:rFonts w:ascii="Arial" w:hAnsi="Arial"/>
          <w:b/>
          <w:sz w:val="26"/>
          <w:szCs w:val="26"/>
        </w:rPr>
      </w:pPr>
    </w:p>
    <w:p w:rsidR="0077344E" w:rsidRPr="0077344E" w:rsidRDefault="0077344E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u w:val="single"/>
          <w:lang w:eastAsia="pt-BR"/>
        </w:rPr>
      </w:pPr>
    </w:p>
    <w:p w:rsidR="0077344E" w:rsidRPr="0077344E" w:rsidRDefault="0077344E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u w:val="single"/>
          <w:lang w:eastAsia="pt-BR"/>
        </w:rPr>
      </w:pPr>
      <w:r w:rsidRPr="0077344E">
        <w:rPr>
          <w:rFonts w:ascii="Arial" w:hAnsi="Arial" w:cs="Arial"/>
          <w:b/>
          <w:u w:val="single"/>
          <w:lang w:eastAsia="pt-BR"/>
        </w:rPr>
        <w:t>JUSTIFICATIVA:</w:t>
      </w:r>
    </w:p>
    <w:p w:rsidR="005A4B1D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</w:p>
    <w:p w:rsidR="00BA737E" w:rsidRPr="00171310" w:rsidRDefault="00BA737E" w:rsidP="00BA737E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lang w:eastAsia="pt-BR"/>
        </w:rPr>
        <w:t>A referida proposição visa atender à solicitação da moradora</w:t>
      </w:r>
      <w:r w:rsidRPr="0077344E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residente no referido local,</w:t>
      </w:r>
      <w:r w:rsidRPr="0077344E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que reclama que o ponto de parada do transporte coletivo urbano encontra-se muito próximo ao seu portão</w:t>
      </w:r>
      <w:r>
        <w:rPr>
          <w:rFonts w:ascii="Arial" w:hAnsi="Arial" w:cs="Arial"/>
          <w:bCs/>
          <w:lang w:eastAsia="pt-BR"/>
        </w:rPr>
        <w:t xml:space="preserve"> causando bastante transtorno. </w:t>
      </w:r>
    </w:p>
    <w:p w:rsidR="00BA737E" w:rsidRDefault="00BA737E" w:rsidP="00BA737E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BA737E" w:rsidRPr="0077344E" w:rsidRDefault="00BA737E" w:rsidP="00BA737E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presente proposição e contamos com o apoio dos demais nobres pares desta Casa de Leis.</w:t>
      </w:r>
    </w:p>
    <w:p w:rsidR="0077344E" w:rsidRPr="0077344E" w:rsidRDefault="0077344E" w:rsidP="005A4B1D">
      <w:pPr>
        <w:suppressAutoHyphens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F57792">
        <w:rPr>
          <w:rFonts w:ascii="Arial" w:hAnsi="Arial" w:cs="Arial"/>
        </w:rPr>
        <w:t>11 de novembro</w:t>
      </w:r>
      <w:r w:rsidR="00580BFB">
        <w:rPr>
          <w:rFonts w:ascii="Arial" w:hAnsi="Arial" w:cs="Arial"/>
        </w:rPr>
        <w:t xml:space="preserve"> de 2019</w:t>
      </w:r>
      <w:r>
        <w:rPr>
          <w:rFonts w:ascii="Arial" w:hAnsi="Arial" w:cs="Arial"/>
        </w:rPr>
        <w:t>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Pr="00010B19" w:rsidRDefault="00010B19" w:rsidP="000B0383">
      <w:pPr>
        <w:jc w:val="center"/>
      </w:pPr>
      <w:r>
        <w:rPr>
          <w:rFonts w:ascii="Arial" w:hAnsi="Arial" w:cs="Arial"/>
          <w:b/>
        </w:rPr>
        <w:t>Vereador</w:t>
      </w:r>
    </w:p>
    <w:sectPr w:rsidR="008F6AE5" w:rsidRPr="00010B19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6C" w:rsidRDefault="00386E6C" w:rsidP="003D67DE">
      <w:r>
        <w:separator/>
      </w:r>
    </w:p>
  </w:endnote>
  <w:endnote w:type="continuationSeparator" w:id="0">
    <w:p w:rsidR="00386E6C" w:rsidRDefault="00386E6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8A05C2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32</w:t>
    </w:r>
    <w:r w:rsidR="00590ACF">
      <w:rPr>
        <w:rFonts w:ascii="Algerian" w:hAnsi="Algerian" w:cs="Arial"/>
        <w:sz w:val="16"/>
        <w:szCs w:val="16"/>
        <w:lang w:eastAsia="pt-BR"/>
      </w:rPr>
      <w:t>/IB</w:t>
    </w:r>
    <w:r w:rsidR="005955C7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6C" w:rsidRDefault="00386E6C" w:rsidP="003D67DE">
      <w:r>
        <w:separator/>
      </w:r>
    </w:p>
  </w:footnote>
  <w:footnote w:type="continuationSeparator" w:id="0">
    <w:p w:rsidR="00386E6C" w:rsidRDefault="00386E6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386E6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D6A4D"/>
    <w:multiLevelType w:val="hybridMultilevel"/>
    <w:tmpl w:val="BDCE3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1527C"/>
    <w:rsid w:val="000325F0"/>
    <w:rsid w:val="00040A5A"/>
    <w:rsid w:val="000441F2"/>
    <w:rsid w:val="00045CD8"/>
    <w:rsid w:val="00057780"/>
    <w:rsid w:val="000673B9"/>
    <w:rsid w:val="000815B8"/>
    <w:rsid w:val="00083960"/>
    <w:rsid w:val="000910F0"/>
    <w:rsid w:val="000A5862"/>
    <w:rsid w:val="000A6246"/>
    <w:rsid w:val="000B0383"/>
    <w:rsid w:val="000B321E"/>
    <w:rsid w:val="000D1D05"/>
    <w:rsid w:val="000F0439"/>
    <w:rsid w:val="001077FC"/>
    <w:rsid w:val="00114281"/>
    <w:rsid w:val="00115BBE"/>
    <w:rsid w:val="0012070E"/>
    <w:rsid w:val="001356FD"/>
    <w:rsid w:val="001414D5"/>
    <w:rsid w:val="00155C52"/>
    <w:rsid w:val="00161785"/>
    <w:rsid w:val="00172E2B"/>
    <w:rsid w:val="00181FC1"/>
    <w:rsid w:val="00187DB0"/>
    <w:rsid w:val="00194C9C"/>
    <w:rsid w:val="001B04DA"/>
    <w:rsid w:val="001C52E0"/>
    <w:rsid w:val="001D6C9B"/>
    <w:rsid w:val="001E08FA"/>
    <w:rsid w:val="001E5AE1"/>
    <w:rsid w:val="001F7304"/>
    <w:rsid w:val="00222FA9"/>
    <w:rsid w:val="00224B44"/>
    <w:rsid w:val="0026086B"/>
    <w:rsid w:val="002772CB"/>
    <w:rsid w:val="002836B5"/>
    <w:rsid w:val="00283AD8"/>
    <w:rsid w:val="0029573D"/>
    <w:rsid w:val="002A0337"/>
    <w:rsid w:val="002C6333"/>
    <w:rsid w:val="002D3828"/>
    <w:rsid w:val="002D4441"/>
    <w:rsid w:val="002D53DF"/>
    <w:rsid w:val="002F0019"/>
    <w:rsid w:val="002F3412"/>
    <w:rsid w:val="002F7D9A"/>
    <w:rsid w:val="0030565E"/>
    <w:rsid w:val="003306D4"/>
    <w:rsid w:val="003621A3"/>
    <w:rsid w:val="0036707A"/>
    <w:rsid w:val="00386E6C"/>
    <w:rsid w:val="00395658"/>
    <w:rsid w:val="0039645D"/>
    <w:rsid w:val="003A4EE5"/>
    <w:rsid w:val="003A58F6"/>
    <w:rsid w:val="003C4469"/>
    <w:rsid w:val="003D67DE"/>
    <w:rsid w:val="004065D7"/>
    <w:rsid w:val="0042573B"/>
    <w:rsid w:val="00440079"/>
    <w:rsid w:val="00442D7F"/>
    <w:rsid w:val="004475EB"/>
    <w:rsid w:val="0045467C"/>
    <w:rsid w:val="00472A4E"/>
    <w:rsid w:val="00481081"/>
    <w:rsid w:val="0048442B"/>
    <w:rsid w:val="00485DA6"/>
    <w:rsid w:val="004956C3"/>
    <w:rsid w:val="004A7998"/>
    <w:rsid w:val="004D391E"/>
    <w:rsid w:val="004D580E"/>
    <w:rsid w:val="004F473E"/>
    <w:rsid w:val="00520B7C"/>
    <w:rsid w:val="00524884"/>
    <w:rsid w:val="00532D23"/>
    <w:rsid w:val="005357D1"/>
    <w:rsid w:val="0054538C"/>
    <w:rsid w:val="00580BFB"/>
    <w:rsid w:val="00590ACF"/>
    <w:rsid w:val="005955C7"/>
    <w:rsid w:val="00595AA5"/>
    <w:rsid w:val="005A4B1D"/>
    <w:rsid w:val="005E2585"/>
    <w:rsid w:val="005F0E78"/>
    <w:rsid w:val="005F10E9"/>
    <w:rsid w:val="005F424D"/>
    <w:rsid w:val="00603FB2"/>
    <w:rsid w:val="00611860"/>
    <w:rsid w:val="00615E0D"/>
    <w:rsid w:val="006311A4"/>
    <w:rsid w:val="006372D0"/>
    <w:rsid w:val="00644255"/>
    <w:rsid w:val="006742E1"/>
    <w:rsid w:val="00683646"/>
    <w:rsid w:val="006A3858"/>
    <w:rsid w:val="006A7E3F"/>
    <w:rsid w:val="006B689B"/>
    <w:rsid w:val="006C36FA"/>
    <w:rsid w:val="006C4655"/>
    <w:rsid w:val="006F3207"/>
    <w:rsid w:val="006F46EA"/>
    <w:rsid w:val="006F678E"/>
    <w:rsid w:val="006F6A05"/>
    <w:rsid w:val="006F6F1A"/>
    <w:rsid w:val="007040AC"/>
    <w:rsid w:val="00704520"/>
    <w:rsid w:val="00704D1B"/>
    <w:rsid w:val="0071169E"/>
    <w:rsid w:val="00714788"/>
    <w:rsid w:val="00724E35"/>
    <w:rsid w:val="00731D7E"/>
    <w:rsid w:val="00735618"/>
    <w:rsid w:val="007432B7"/>
    <w:rsid w:val="0075283A"/>
    <w:rsid w:val="00766FAB"/>
    <w:rsid w:val="0077344E"/>
    <w:rsid w:val="007870F9"/>
    <w:rsid w:val="0079705A"/>
    <w:rsid w:val="007A623A"/>
    <w:rsid w:val="00826CAA"/>
    <w:rsid w:val="00850EA3"/>
    <w:rsid w:val="00880FC9"/>
    <w:rsid w:val="00882D3B"/>
    <w:rsid w:val="008959EB"/>
    <w:rsid w:val="008A05C2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A7823"/>
    <w:rsid w:val="009B5202"/>
    <w:rsid w:val="009C06ED"/>
    <w:rsid w:val="009E1F9D"/>
    <w:rsid w:val="009E3927"/>
    <w:rsid w:val="00A029A8"/>
    <w:rsid w:val="00A03BFB"/>
    <w:rsid w:val="00A20106"/>
    <w:rsid w:val="00A248EA"/>
    <w:rsid w:val="00A26391"/>
    <w:rsid w:val="00A30781"/>
    <w:rsid w:val="00A35E81"/>
    <w:rsid w:val="00A361F0"/>
    <w:rsid w:val="00A402C5"/>
    <w:rsid w:val="00A4765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7067"/>
    <w:rsid w:val="00AF4E3F"/>
    <w:rsid w:val="00AF78EA"/>
    <w:rsid w:val="00B0273D"/>
    <w:rsid w:val="00B15A97"/>
    <w:rsid w:val="00B51230"/>
    <w:rsid w:val="00B5365A"/>
    <w:rsid w:val="00B610F9"/>
    <w:rsid w:val="00B8136C"/>
    <w:rsid w:val="00B827D4"/>
    <w:rsid w:val="00B900F2"/>
    <w:rsid w:val="00BA737E"/>
    <w:rsid w:val="00BE3EFD"/>
    <w:rsid w:val="00BF6451"/>
    <w:rsid w:val="00C1440A"/>
    <w:rsid w:val="00C35E9F"/>
    <w:rsid w:val="00C823ED"/>
    <w:rsid w:val="00C873AF"/>
    <w:rsid w:val="00CB20F6"/>
    <w:rsid w:val="00CB7BEC"/>
    <w:rsid w:val="00CC0D03"/>
    <w:rsid w:val="00CD5E12"/>
    <w:rsid w:val="00CE2DC3"/>
    <w:rsid w:val="00CE6981"/>
    <w:rsid w:val="00CF0197"/>
    <w:rsid w:val="00CF08BB"/>
    <w:rsid w:val="00D02FA0"/>
    <w:rsid w:val="00D54E81"/>
    <w:rsid w:val="00D619C9"/>
    <w:rsid w:val="00D64463"/>
    <w:rsid w:val="00D9354F"/>
    <w:rsid w:val="00DA759E"/>
    <w:rsid w:val="00DB44A4"/>
    <w:rsid w:val="00DD45EE"/>
    <w:rsid w:val="00DD6A47"/>
    <w:rsid w:val="00DD798E"/>
    <w:rsid w:val="00DE0446"/>
    <w:rsid w:val="00DE3693"/>
    <w:rsid w:val="00DE3DA0"/>
    <w:rsid w:val="00E02C70"/>
    <w:rsid w:val="00E21EEF"/>
    <w:rsid w:val="00E54567"/>
    <w:rsid w:val="00E7043D"/>
    <w:rsid w:val="00E71D8E"/>
    <w:rsid w:val="00EF18D5"/>
    <w:rsid w:val="00F02A0C"/>
    <w:rsid w:val="00F30E3B"/>
    <w:rsid w:val="00F57792"/>
    <w:rsid w:val="00F61904"/>
    <w:rsid w:val="00F77E55"/>
    <w:rsid w:val="00F82FA4"/>
    <w:rsid w:val="00F832B1"/>
    <w:rsid w:val="00F913D9"/>
    <w:rsid w:val="00F91ED1"/>
    <w:rsid w:val="00FC40FC"/>
    <w:rsid w:val="00FD37FD"/>
    <w:rsid w:val="00FF0A4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FF88-0217-48D0-8AD1-087506DC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2019-11-11T12:42:00Z</cp:lastPrinted>
  <dcterms:created xsi:type="dcterms:W3CDTF">2019-11-11T12:29:00Z</dcterms:created>
  <dcterms:modified xsi:type="dcterms:W3CDTF">2019-11-11T12:43:00Z</dcterms:modified>
</cp:coreProperties>
</file>