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B19" w:rsidRDefault="00010B19" w:rsidP="00010B19">
      <w:pPr>
        <w:pStyle w:val="NormalWeb"/>
        <w:shd w:val="clear" w:color="auto" w:fill="FFFFFF"/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REQUERIMENTO</w:t>
      </w:r>
    </w:p>
    <w:p w:rsidR="00010B19" w:rsidRDefault="00010B19" w:rsidP="00010B1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010B19" w:rsidRDefault="00010B19" w:rsidP="00010B1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010B19" w:rsidRDefault="00010B19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10B19" w:rsidRDefault="00010B19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010B19" w:rsidRDefault="00010B19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010B19" w:rsidRDefault="00010B19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7568A2" w:rsidRDefault="007568A2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7568A2" w:rsidRDefault="007568A2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7568A2" w:rsidRDefault="007568A2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F832B1" w:rsidRDefault="00F832B1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010B19" w:rsidRDefault="00010B19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6E60F2" w:rsidRDefault="005568A7" w:rsidP="006E60F2">
      <w:pPr>
        <w:suppressAutoHyphens w:val="0"/>
        <w:spacing w:line="360" w:lineRule="auto"/>
        <w:ind w:firstLine="1418"/>
        <w:jc w:val="both"/>
        <w:rPr>
          <w:rFonts w:ascii="Arial" w:hAnsi="Arial" w:cs="Arial"/>
          <w:b/>
          <w:szCs w:val="20"/>
          <w:lang w:eastAsia="pt-BR"/>
        </w:rPr>
      </w:pPr>
      <w:r>
        <w:rPr>
          <w:rFonts w:ascii="Arial" w:hAnsi="Arial" w:cs="Arial"/>
          <w:lang w:eastAsia="pt-BR"/>
        </w:rPr>
        <w:t xml:space="preserve">O Vereador no uso de suas atribuições conferidas pelos Artigos 137, inciso IV, do Regimento Interno desta Casa de Leis, </w:t>
      </w:r>
      <w:r>
        <w:rPr>
          <w:rFonts w:ascii="Arial" w:hAnsi="Arial" w:cs="Arial"/>
          <w:b/>
          <w:lang w:eastAsia="pt-BR"/>
        </w:rPr>
        <w:t>Requer</w:t>
      </w:r>
      <w:r>
        <w:rPr>
          <w:rFonts w:ascii="Arial" w:hAnsi="Arial" w:cs="Arial"/>
          <w:lang w:eastAsia="pt-BR"/>
        </w:rPr>
        <w:t xml:space="preserve"> ouvido o Soberano Pl</w:t>
      </w:r>
      <w:r w:rsidR="00B041C1">
        <w:rPr>
          <w:rFonts w:ascii="Arial" w:hAnsi="Arial" w:cs="Arial"/>
          <w:lang w:eastAsia="pt-BR"/>
        </w:rPr>
        <w:t xml:space="preserve">enário, o envio de expediente </w:t>
      </w:r>
      <w:r w:rsidR="00B041C1" w:rsidRPr="00B041C1">
        <w:rPr>
          <w:rFonts w:ascii="Arial" w:hAnsi="Arial" w:cs="Arial"/>
          <w:lang w:eastAsia="pt-BR"/>
        </w:rPr>
        <w:t>ao</w:t>
      </w:r>
      <w:r w:rsidR="009C1090">
        <w:rPr>
          <w:rFonts w:ascii="Arial" w:hAnsi="Arial" w:cs="Arial"/>
          <w:lang w:eastAsia="pt-BR"/>
        </w:rPr>
        <w:t xml:space="preserve"> </w:t>
      </w:r>
      <w:r w:rsidR="009C1090">
        <w:rPr>
          <w:rFonts w:ascii="Arial" w:hAnsi="Arial" w:cs="Arial"/>
          <w:b/>
          <w:lang w:eastAsia="pt-BR"/>
        </w:rPr>
        <w:t xml:space="preserve">Departamento de Estradas e Rodagens DER – Senhor João Alfredo </w:t>
      </w:r>
      <w:proofErr w:type="spellStart"/>
      <w:r w:rsidR="009C1090">
        <w:rPr>
          <w:rFonts w:ascii="Arial" w:hAnsi="Arial" w:cs="Arial"/>
          <w:b/>
          <w:lang w:eastAsia="pt-BR"/>
        </w:rPr>
        <w:t>Zampieri</w:t>
      </w:r>
      <w:proofErr w:type="spellEnd"/>
      <w:r w:rsidR="009C1090">
        <w:rPr>
          <w:rFonts w:ascii="Arial" w:hAnsi="Arial" w:cs="Arial"/>
          <w:b/>
          <w:lang w:eastAsia="pt-BR"/>
        </w:rPr>
        <w:t xml:space="preserve">, </w:t>
      </w:r>
      <w:r>
        <w:rPr>
          <w:rFonts w:ascii="Arial" w:hAnsi="Arial" w:cs="Arial"/>
          <w:szCs w:val="20"/>
          <w:lang w:eastAsia="pt-BR"/>
        </w:rPr>
        <w:t xml:space="preserve">solicitando que </w:t>
      </w:r>
      <w:r w:rsidR="002E6B01">
        <w:rPr>
          <w:rFonts w:ascii="Arial" w:hAnsi="Arial" w:cs="Arial"/>
          <w:b/>
          <w:szCs w:val="20"/>
          <w:lang w:eastAsia="pt-BR"/>
        </w:rPr>
        <w:t>seja realizada a instalação de um trevo (acesso) na entrada da Fábrica de Ração da Empresa JBS, localizada na Rodovia Bento Fernandes Dias, na PR-558 (saída para Ararun</w:t>
      </w:r>
      <w:r w:rsidR="00E4016C">
        <w:rPr>
          <w:rFonts w:ascii="Arial" w:hAnsi="Arial" w:cs="Arial"/>
          <w:b/>
          <w:szCs w:val="20"/>
          <w:lang w:eastAsia="pt-BR"/>
        </w:rPr>
        <w:t>a) no Município de Campo Mourão.</w:t>
      </w:r>
    </w:p>
    <w:p w:rsidR="002E6B01" w:rsidRDefault="002E6B01" w:rsidP="002E6B01">
      <w:pPr>
        <w:suppressAutoHyphens w:val="0"/>
        <w:spacing w:line="360" w:lineRule="auto"/>
        <w:ind w:firstLine="1418"/>
        <w:jc w:val="both"/>
        <w:rPr>
          <w:rFonts w:ascii="Arial" w:hAnsi="Arial" w:cs="Arial"/>
          <w:b/>
          <w:szCs w:val="20"/>
          <w:lang w:eastAsia="pt-BR"/>
        </w:rPr>
      </w:pPr>
    </w:p>
    <w:p w:rsidR="002E6B01" w:rsidRDefault="002E6B01" w:rsidP="008F5E05">
      <w:pPr>
        <w:suppressAutoHyphens w:val="0"/>
        <w:spacing w:line="360" w:lineRule="auto"/>
        <w:jc w:val="both"/>
        <w:rPr>
          <w:rFonts w:ascii="Arial" w:hAnsi="Arial" w:cs="Arial"/>
          <w:b/>
          <w:szCs w:val="20"/>
          <w:lang w:eastAsia="pt-BR"/>
        </w:rPr>
      </w:pPr>
    </w:p>
    <w:p w:rsidR="002E6B01" w:rsidRDefault="002E6B01" w:rsidP="00DB73A3">
      <w:pPr>
        <w:suppressAutoHyphens w:val="0"/>
        <w:spacing w:line="360" w:lineRule="auto"/>
        <w:ind w:firstLine="1418"/>
        <w:jc w:val="both"/>
        <w:rPr>
          <w:rFonts w:ascii="Arial" w:hAnsi="Arial" w:cs="Arial"/>
          <w:b/>
          <w:szCs w:val="20"/>
          <w:lang w:eastAsia="pt-BR"/>
        </w:rPr>
      </w:pPr>
    </w:p>
    <w:p w:rsidR="002E6B01" w:rsidRDefault="00A231CE" w:rsidP="002E6B01">
      <w:pPr>
        <w:numPr>
          <w:ilvl w:val="0"/>
          <w:numId w:val="9"/>
        </w:numPr>
        <w:shd w:val="clear" w:color="auto" w:fill="FFFFFF"/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 xml:space="preserve">O Departamento de Estradas e Rodagens – </w:t>
      </w:r>
      <w:r w:rsidR="00AB1D93">
        <w:rPr>
          <w:rFonts w:ascii="Arial" w:hAnsi="Arial" w:cs="Arial"/>
          <w:b/>
          <w:lang w:eastAsia="pt-BR"/>
        </w:rPr>
        <w:t xml:space="preserve">DER, </w:t>
      </w:r>
      <w:r>
        <w:rPr>
          <w:rFonts w:ascii="Arial" w:hAnsi="Arial" w:cs="Arial"/>
          <w:b/>
          <w:lang w:eastAsia="pt-BR"/>
        </w:rPr>
        <w:t>tem conhecimento sobre o atual problema de acesso para a entrada da Fábrica de Ração da Empresa JBS</w:t>
      </w:r>
      <w:r w:rsidR="00AB1D93">
        <w:rPr>
          <w:rFonts w:ascii="Arial" w:hAnsi="Arial" w:cs="Arial"/>
          <w:b/>
          <w:lang w:eastAsia="pt-BR"/>
        </w:rPr>
        <w:t xml:space="preserve"> de Campo Mourão</w:t>
      </w:r>
      <w:r>
        <w:rPr>
          <w:rFonts w:ascii="Arial" w:hAnsi="Arial" w:cs="Arial"/>
          <w:b/>
          <w:lang w:eastAsia="pt-BR"/>
        </w:rPr>
        <w:t>? Há possibilidade de se iniciar imediatamente as obras d</w:t>
      </w:r>
      <w:r w:rsidR="002E6B01">
        <w:rPr>
          <w:rFonts w:ascii="Arial" w:hAnsi="Arial" w:cs="Arial"/>
          <w:b/>
          <w:lang w:eastAsia="pt-BR"/>
        </w:rPr>
        <w:t xml:space="preserve">o trevo </w:t>
      </w:r>
      <w:r>
        <w:rPr>
          <w:rFonts w:ascii="Arial" w:hAnsi="Arial" w:cs="Arial"/>
          <w:b/>
          <w:lang w:eastAsia="pt-BR"/>
        </w:rPr>
        <w:t xml:space="preserve">de </w:t>
      </w:r>
      <w:r w:rsidR="002E6B01">
        <w:rPr>
          <w:rFonts w:ascii="Arial" w:hAnsi="Arial" w:cs="Arial"/>
          <w:b/>
          <w:lang w:eastAsia="pt-BR"/>
        </w:rPr>
        <w:t>acesso no referido local?</w:t>
      </w:r>
      <w:r w:rsidR="001B2A40">
        <w:rPr>
          <w:rFonts w:ascii="Arial" w:hAnsi="Arial" w:cs="Arial"/>
          <w:b/>
          <w:lang w:eastAsia="pt-BR"/>
        </w:rPr>
        <w:t xml:space="preserve"> </w:t>
      </w:r>
    </w:p>
    <w:p w:rsidR="002E6B01" w:rsidRDefault="002E6B01" w:rsidP="002E6B01">
      <w:pPr>
        <w:shd w:val="clear" w:color="auto" w:fill="FFFFFF"/>
        <w:suppressAutoHyphens w:val="0"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b/>
          <w:lang w:eastAsia="pt-BR"/>
        </w:rPr>
      </w:pPr>
    </w:p>
    <w:p w:rsidR="001B2A40" w:rsidRPr="001B2A40" w:rsidRDefault="001B2A40" w:rsidP="001B2A40">
      <w:pPr>
        <w:rPr>
          <w:rFonts w:ascii="Arial" w:hAnsi="Arial" w:cs="Arial"/>
          <w:b/>
          <w:lang w:eastAsia="pt-BR"/>
        </w:rPr>
      </w:pPr>
    </w:p>
    <w:p w:rsidR="002E6B01" w:rsidRDefault="002E6B01" w:rsidP="002E6B01">
      <w:pPr>
        <w:numPr>
          <w:ilvl w:val="0"/>
          <w:numId w:val="9"/>
        </w:numPr>
        <w:shd w:val="clear" w:color="auto" w:fill="FFFFFF"/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>Se a responsabilidade</w:t>
      </w:r>
      <w:r w:rsidR="00681185">
        <w:rPr>
          <w:rFonts w:ascii="Arial" w:hAnsi="Arial" w:cs="Arial"/>
          <w:b/>
          <w:lang w:eastAsia="pt-BR"/>
        </w:rPr>
        <w:t xml:space="preserve"> para realiza</w:t>
      </w:r>
      <w:r w:rsidR="00816C5B">
        <w:rPr>
          <w:rFonts w:ascii="Arial" w:hAnsi="Arial" w:cs="Arial"/>
          <w:b/>
          <w:lang w:eastAsia="pt-BR"/>
        </w:rPr>
        <w:t>ção</w:t>
      </w:r>
      <w:r w:rsidR="00681185">
        <w:rPr>
          <w:rFonts w:ascii="Arial" w:hAnsi="Arial" w:cs="Arial"/>
          <w:b/>
          <w:lang w:eastAsia="pt-BR"/>
        </w:rPr>
        <w:t xml:space="preserve"> </w:t>
      </w:r>
      <w:r w:rsidR="00816C5B">
        <w:rPr>
          <w:rFonts w:ascii="Arial" w:hAnsi="Arial" w:cs="Arial"/>
          <w:b/>
          <w:lang w:eastAsia="pt-BR"/>
        </w:rPr>
        <w:t>d</w:t>
      </w:r>
      <w:r w:rsidR="00681185">
        <w:rPr>
          <w:rFonts w:ascii="Arial" w:hAnsi="Arial" w:cs="Arial"/>
          <w:b/>
          <w:lang w:eastAsia="pt-BR"/>
        </w:rPr>
        <w:t>a obra</w:t>
      </w:r>
      <w:r w:rsidR="00AB1D93">
        <w:rPr>
          <w:rFonts w:ascii="Arial" w:hAnsi="Arial" w:cs="Arial"/>
          <w:b/>
          <w:lang w:eastAsia="pt-BR"/>
        </w:rPr>
        <w:t xml:space="preserve"> não for do DER</w:t>
      </w:r>
      <w:r w:rsidR="00884AAC">
        <w:rPr>
          <w:rFonts w:ascii="Arial" w:hAnsi="Arial" w:cs="Arial"/>
          <w:b/>
          <w:lang w:eastAsia="pt-BR"/>
        </w:rPr>
        <w:t xml:space="preserve"> e sim da empresa</w:t>
      </w:r>
      <w:r w:rsidR="00816C5B">
        <w:rPr>
          <w:rFonts w:ascii="Arial" w:hAnsi="Arial" w:cs="Arial"/>
          <w:b/>
          <w:lang w:eastAsia="pt-BR"/>
        </w:rPr>
        <w:t xml:space="preserve"> JBS</w:t>
      </w:r>
      <w:r w:rsidR="00681185">
        <w:rPr>
          <w:rFonts w:ascii="Arial" w:hAnsi="Arial" w:cs="Arial"/>
          <w:b/>
          <w:lang w:eastAsia="pt-BR"/>
        </w:rPr>
        <w:t xml:space="preserve">, </w:t>
      </w:r>
      <w:r w:rsidR="00832777">
        <w:rPr>
          <w:rFonts w:ascii="Arial" w:hAnsi="Arial" w:cs="Arial"/>
          <w:b/>
          <w:lang w:eastAsia="pt-BR"/>
        </w:rPr>
        <w:t>a</w:t>
      </w:r>
      <w:r w:rsidR="00884AAC">
        <w:rPr>
          <w:rFonts w:ascii="Arial" w:hAnsi="Arial" w:cs="Arial"/>
          <w:b/>
          <w:lang w:eastAsia="pt-BR"/>
        </w:rPr>
        <w:t xml:space="preserve"> referida e</w:t>
      </w:r>
      <w:r w:rsidR="00832777">
        <w:rPr>
          <w:rFonts w:ascii="Arial" w:hAnsi="Arial" w:cs="Arial"/>
          <w:b/>
          <w:lang w:eastAsia="pt-BR"/>
        </w:rPr>
        <w:t xml:space="preserve">mpresa </w:t>
      </w:r>
      <w:r w:rsidR="00681185">
        <w:rPr>
          <w:rFonts w:ascii="Arial" w:hAnsi="Arial" w:cs="Arial"/>
          <w:b/>
          <w:lang w:eastAsia="pt-BR"/>
        </w:rPr>
        <w:t>já foi notificada por este Departamento para fazer o trevo de acesso</w:t>
      </w:r>
      <w:r>
        <w:rPr>
          <w:rFonts w:ascii="Arial" w:hAnsi="Arial" w:cs="Arial"/>
          <w:b/>
          <w:lang w:eastAsia="pt-BR"/>
        </w:rPr>
        <w:t>?</w:t>
      </w:r>
      <w:r w:rsidR="00681185">
        <w:rPr>
          <w:rFonts w:ascii="Arial" w:hAnsi="Arial" w:cs="Arial"/>
          <w:b/>
          <w:lang w:eastAsia="pt-BR"/>
        </w:rPr>
        <w:t xml:space="preserve"> Em caso positivo, enviar</w:t>
      </w:r>
      <w:r>
        <w:rPr>
          <w:rFonts w:ascii="Arial" w:hAnsi="Arial" w:cs="Arial"/>
          <w:b/>
          <w:lang w:eastAsia="pt-BR"/>
        </w:rPr>
        <w:t xml:space="preserve"> cópia das notificações.</w:t>
      </w:r>
    </w:p>
    <w:p w:rsidR="008F5E05" w:rsidRDefault="008F5E05" w:rsidP="008F5E05">
      <w:pPr>
        <w:shd w:val="clear" w:color="auto" w:fill="FFFFFF"/>
        <w:suppressAutoHyphens w:val="0"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 w:cs="Arial"/>
          <w:b/>
          <w:lang w:eastAsia="pt-BR"/>
        </w:rPr>
      </w:pPr>
    </w:p>
    <w:p w:rsidR="002E6B01" w:rsidRPr="008F5E05" w:rsidRDefault="002E6B01" w:rsidP="008F5E05">
      <w:pPr>
        <w:ind w:left="360"/>
        <w:rPr>
          <w:rFonts w:ascii="Arial" w:hAnsi="Arial" w:cs="Arial"/>
          <w:b/>
          <w:lang w:eastAsia="pt-BR"/>
        </w:rPr>
      </w:pPr>
    </w:p>
    <w:p w:rsidR="002E6B01" w:rsidRDefault="002E6B01" w:rsidP="002E6B01">
      <w:pPr>
        <w:pStyle w:val="PargrafodaLista"/>
        <w:rPr>
          <w:rFonts w:ascii="Arial" w:hAnsi="Arial" w:cs="Arial"/>
          <w:b/>
          <w:lang w:eastAsia="pt-BR"/>
        </w:rPr>
      </w:pPr>
    </w:p>
    <w:p w:rsidR="002E6B01" w:rsidRPr="0053746F" w:rsidRDefault="002E6B01" w:rsidP="002E6B01">
      <w:pPr>
        <w:shd w:val="clear" w:color="auto" w:fill="FFFFFF"/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lang w:eastAsia="pt-BR"/>
        </w:rPr>
      </w:pPr>
    </w:p>
    <w:p w:rsidR="004311A2" w:rsidRDefault="004311A2" w:rsidP="005568A7">
      <w:pPr>
        <w:shd w:val="clear" w:color="auto" w:fill="FFFFFF"/>
        <w:spacing w:line="360" w:lineRule="auto"/>
        <w:jc w:val="both"/>
        <w:rPr>
          <w:rFonts w:ascii="Arial" w:hAnsi="Arial" w:cs="Arial"/>
          <w:b/>
          <w:u w:val="single"/>
          <w:lang w:eastAsia="zh-CN"/>
        </w:rPr>
      </w:pPr>
    </w:p>
    <w:p w:rsidR="005568A7" w:rsidRDefault="005568A7" w:rsidP="005568A7">
      <w:pPr>
        <w:shd w:val="clear" w:color="auto" w:fill="FFFFFF"/>
        <w:spacing w:line="360" w:lineRule="auto"/>
        <w:jc w:val="both"/>
        <w:rPr>
          <w:rFonts w:ascii="Arial" w:hAnsi="Arial" w:cs="Arial"/>
          <w:b/>
          <w:u w:val="single"/>
          <w:lang w:eastAsia="zh-CN"/>
        </w:rPr>
      </w:pPr>
      <w:r>
        <w:rPr>
          <w:rFonts w:ascii="Arial" w:hAnsi="Arial" w:cs="Arial"/>
          <w:b/>
          <w:u w:val="single"/>
          <w:lang w:eastAsia="zh-CN"/>
        </w:rPr>
        <w:lastRenderedPageBreak/>
        <w:t>JUSTIFICATIVA:</w:t>
      </w:r>
    </w:p>
    <w:p w:rsidR="001E583B" w:rsidRDefault="001E583B" w:rsidP="005568A7">
      <w:pPr>
        <w:shd w:val="clear" w:color="auto" w:fill="FFFFFF"/>
        <w:spacing w:line="360" w:lineRule="auto"/>
        <w:jc w:val="both"/>
        <w:rPr>
          <w:rFonts w:ascii="Arial" w:hAnsi="Arial" w:cs="Arial"/>
          <w:b/>
          <w:u w:val="single"/>
          <w:lang w:eastAsia="zh-CN"/>
        </w:rPr>
      </w:pPr>
    </w:p>
    <w:p w:rsidR="00121098" w:rsidRDefault="00121098" w:rsidP="00121098">
      <w:pPr>
        <w:pStyle w:val="ecmsonormal"/>
        <w:shd w:val="clear" w:color="auto" w:fill="FFFFFF"/>
        <w:spacing w:after="0" w:line="360" w:lineRule="auto"/>
        <w:ind w:firstLine="1418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Cs/>
        </w:rPr>
        <w:t xml:space="preserve">Considerando que a PR-558 trata-se de uma Rodovia de acesso entre os municípios de Campo Mourão e Araruna abrigando um grande fluxo de veículos, devido ao deslocamento diário de centenas caminhões principalmente por ser nesta via que está localizado a Empresa JBS, </w:t>
      </w:r>
      <w:r w:rsidRPr="008F4A2D">
        <w:rPr>
          <w:rFonts w:ascii="Arial" w:hAnsi="Arial" w:cs="Arial"/>
          <w:shd w:val="clear" w:color="auto" w:fill="FFFFFF"/>
        </w:rPr>
        <w:t xml:space="preserve">solicitamos </w:t>
      </w:r>
      <w:r>
        <w:rPr>
          <w:rFonts w:ascii="Arial" w:hAnsi="Arial" w:cs="Arial"/>
          <w:shd w:val="clear" w:color="auto" w:fill="FFFFFF"/>
        </w:rPr>
        <w:t xml:space="preserve">que seja realizada </w:t>
      </w:r>
      <w:r w:rsidRPr="008F4A2D">
        <w:rPr>
          <w:rFonts w:ascii="Arial" w:hAnsi="Arial" w:cs="Arial"/>
          <w:shd w:val="clear" w:color="auto" w:fill="FFFFFF"/>
        </w:rPr>
        <w:t xml:space="preserve">a </w:t>
      </w:r>
      <w:r>
        <w:rPr>
          <w:rFonts w:ascii="Arial" w:hAnsi="Arial" w:cs="Arial"/>
          <w:shd w:val="clear" w:color="auto" w:fill="FFFFFF"/>
        </w:rPr>
        <w:t>instalação de um trevo (acesso) no intuito de</w:t>
      </w:r>
      <w:r w:rsidRPr="008F4A2D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melhorar o trânsito</w:t>
      </w:r>
      <w:r w:rsidR="00B90259">
        <w:rPr>
          <w:rFonts w:ascii="Arial" w:hAnsi="Arial" w:cs="Arial"/>
          <w:shd w:val="clear" w:color="auto" w:fill="FFFFFF"/>
        </w:rPr>
        <w:t xml:space="preserve"> nes</w:t>
      </w:r>
      <w:r w:rsidR="007D2CAF">
        <w:rPr>
          <w:rFonts w:ascii="Arial" w:hAnsi="Arial" w:cs="Arial"/>
          <w:shd w:val="clear" w:color="auto" w:fill="FFFFFF"/>
        </w:rPr>
        <w:t>t</w:t>
      </w:r>
      <w:r w:rsidR="00B90259">
        <w:rPr>
          <w:rFonts w:ascii="Arial" w:hAnsi="Arial" w:cs="Arial"/>
          <w:shd w:val="clear" w:color="auto" w:fill="FFFFFF"/>
        </w:rPr>
        <w:t>e</w:t>
      </w:r>
      <w:r>
        <w:rPr>
          <w:rFonts w:ascii="Arial" w:hAnsi="Arial" w:cs="Arial"/>
          <w:shd w:val="clear" w:color="auto" w:fill="FFFFFF"/>
        </w:rPr>
        <w:t xml:space="preserve"> local e garantir mais segurança aos cidadãos que transitam pela referida via diariamente</w:t>
      </w:r>
      <w:r w:rsidR="007D2CAF">
        <w:rPr>
          <w:rFonts w:ascii="Arial" w:hAnsi="Arial" w:cs="Arial"/>
          <w:shd w:val="clear" w:color="auto" w:fill="FFFFFF"/>
        </w:rPr>
        <w:t xml:space="preserve">. Atualmente, </w:t>
      </w:r>
      <w:r w:rsidR="00B90259">
        <w:rPr>
          <w:rFonts w:ascii="Arial" w:hAnsi="Arial" w:cs="Arial"/>
          <w:shd w:val="clear" w:color="auto" w:fill="FFFFFF"/>
        </w:rPr>
        <w:t xml:space="preserve">os caminhões </w:t>
      </w:r>
      <w:r w:rsidR="007D2CAF">
        <w:rPr>
          <w:rFonts w:ascii="Arial" w:hAnsi="Arial" w:cs="Arial"/>
          <w:shd w:val="clear" w:color="auto" w:fill="FFFFFF"/>
        </w:rPr>
        <w:t xml:space="preserve">entram na fábrica pela </w:t>
      </w:r>
      <w:r w:rsidR="00816C5B">
        <w:rPr>
          <w:rFonts w:ascii="Arial" w:hAnsi="Arial" w:cs="Arial"/>
          <w:shd w:val="clear" w:color="auto" w:fill="FFFFFF"/>
        </w:rPr>
        <w:t>contramão</w:t>
      </w:r>
      <w:r w:rsidR="00B90259">
        <w:rPr>
          <w:rFonts w:ascii="Arial" w:hAnsi="Arial" w:cs="Arial"/>
          <w:shd w:val="clear" w:color="auto" w:fill="FFFFFF"/>
        </w:rPr>
        <w:t>,</w:t>
      </w:r>
      <w:r>
        <w:rPr>
          <w:rFonts w:ascii="Arial" w:hAnsi="Arial" w:cs="Arial"/>
          <w:shd w:val="clear" w:color="auto" w:fill="FFFFFF"/>
        </w:rPr>
        <w:t xml:space="preserve"> </w:t>
      </w:r>
      <w:r w:rsidR="000C39CF">
        <w:rPr>
          <w:rFonts w:ascii="Arial" w:hAnsi="Arial" w:cs="Arial"/>
          <w:shd w:val="clear" w:color="auto" w:fill="FFFFFF"/>
        </w:rPr>
        <w:t xml:space="preserve">pois não há possibilidade de </w:t>
      </w:r>
      <w:r>
        <w:rPr>
          <w:rFonts w:ascii="Arial" w:hAnsi="Arial" w:cs="Arial"/>
          <w:shd w:val="clear" w:color="auto" w:fill="FFFFFF"/>
        </w:rPr>
        <w:t>entrarem pelo acostamento devido</w:t>
      </w:r>
      <w:r w:rsidR="00B90259">
        <w:rPr>
          <w:rFonts w:ascii="Arial" w:hAnsi="Arial" w:cs="Arial"/>
          <w:shd w:val="clear" w:color="auto" w:fill="FFFFFF"/>
        </w:rPr>
        <w:t xml:space="preserve"> </w:t>
      </w:r>
      <w:r w:rsidR="000C39CF">
        <w:rPr>
          <w:rFonts w:ascii="Arial" w:hAnsi="Arial" w:cs="Arial"/>
          <w:shd w:val="clear" w:color="auto" w:fill="FFFFFF"/>
        </w:rPr>
        <w:t xml:space="preserve">existir um enorme </w:t>
      </w:r>
      <w:r>
        <w:rPr>
          <w:rFonts w:ascii="Arial" w:hAnsi="Arial" w:cs="Arial"/>
          <w:shd w:val="clear" w:color="auto" w:fill="FFFFFF"/>
        </w:rPr>
        <w:t>buraco</w:t>
      </w:r>
      <w:r w:rsidR="000C39CF">
        <w:rPr>
          <w:rFonts w:ascii="Arial" w:hAnsi="Arial" w:cs="Arial"/>
          <w:shd w:val="clear" w:color="auto" w:fill="FFFFFF"/>
        </w:rPr>
        <w:t xml:space="preserve"> no acostamento há</w:t>
      </w:r>
      <w:r>
        <w:rPr>
          <w:rFonts w:ascii="Arial" w:hAnsi="Arial" w:cs="Arial"/>
          <w:shd w:val="clear" w:color="auto" w:fill="FFFFFF"/>
        </w:rPr>
        <w:t xml:space="preserve"> anos</w:t>
      </w:r>
      <w:r w:rsidR="000C39CF">
        <w:rPr>
          <w:rFonts w:ascii="Arial" w:hAnsi="Arial" w:cs="Arial"/>
          <w:shd w:val="clear" w:color="auto" w:fill="FFFFFF"/>
        </w:rPr>
        <w:t xml:space="preserve">, sendo </w:t>
      </w:r>
      <w:r w:rsidR="007D2CAF">
        <w:rPr>
          <w:rFonts w:ascii="Arial" w:hAnsi="Arial" w:cs="Arial"/>
          <w:shd w:val="clear" w:color="auto" w:fill="FFFFFF"/>
        </w:rPr>
        <w:t xml:space="preserve">que por </w:t>
      </w:r>
      <w:r w:rsidR="000C39CF">
        <w:rPr>
          <w:rFonts w:ascii="Arial" w:hAnsi="Arial" w:cs="Arial"/>
          <w:shd w:val="clear" w:color="auto" w:fill="FFFFFF"/>
        </w:rPr>
        <w:t xml:space="preserve">medida de segurança </w:t>
      </w:r>
      <w:r w:rsidR="007D2CAF">
        <w:rPr>
          <w:rFonts w:ascii="Arial" w:hAnsi="Arial" w:cs="Arial"/>
          <w:shd w:val="clear" w:color="auto" w:fill="FFFFFF"/>
        </w:rPr>
        <w:t>deverá ser iniciada imediatamente a obra para</w:t>
      </w:r>
      <w:r w:rsidR="000C39CF">
        <w:rPr>
          <w:rFonts w:ascii="Arial" w:hAnsi="Arial" w:cs="Arial"/>
          <w:shd w:val="clear" w:color="auto" w:fill="FFFFFF"/>
        </w:rPr>
        <w:t xml:space="preserve"> realização do trevo de acesso à Fábrica de Rações da empresa</w:t>
      </w:r>
      <w:r>
        <w:rPr>
          <w:rFonts w:ascii="Arial" w:hAnsi="Arial" w:cs="Arial"/>
          <w:shd w:val="clear" w:color="auto" w:fill="FFFFFF"/>
        </w:rPr>
        <w:t xml:space="preserve"> JBS.</w:t>
      </w:r>
    </w:p>
    <w:p w:rsidR="00E4016C" w:rsidRDefault="00121098" w:rsidP="00121098">
      <w:pPr>
        <w:tabs>
          <w:tab w:val="left" w:pos="1418"/>
        </w:tabs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Tal medida se faz necessária tendo em vista que neste trecho não há nenhuma segurança</w:t>
      </w:r>
      <w:r w:rsidR="007D2CAF">
        <w:rPr>
          <w:rFonts w:ascii="Arial" w:hAnsi="Arial" w:cs="Arial"/>
        </w:rPr>
        <w:t>, ocorrendo com frequência diversos acidentes, capotamentos de veículos, expondo a vida das pessoas que por ali transitam a</w:t>
      </w:r>
      <w:r w:rsidR="00462877">
        <w:rPr>
          <w:rFonts w:ascii="Arial" w:hAnsi="Arial" w:cs="Arial"/>
        </w:rPr>
        <w:t xml:space="preserve"> inúmeros</w:t>
      </w:r>
      <w:r w:rsidR="007D2CAF">
        <w:rPr>
          <w:rFonts w:ascii="Arial" w:hAnsi="Arial" w:cs="Arial"/>
        </w:rPr>
        <w:t xml:space="preserve"> riscos,</w:t>
      </w:r>
      <w:r>
        <w:rPr>
          <w:rFonts w:ascii="Arial" w:hAnsi="Arial" w:cs="Arial"/>
        </w:rPr>
        <w:t xml:space="preserve"> e tal medida beneficiará toda a COMCAM</w:t>
      </w:r>
      <w:r w:rsidR="00B052E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pois trata-se de um dos maiores entroncamentos rodoviários do estado do Paraná</w:t>
      </w:r>
      <w:r w:rsidR="00E4016C">
        <w:rPr>
          <w:rFonts w:ascii="Arial" w:hAnsi="Arial" w:cs="Arial"/>
        </w:rPr>
        <w:t xml:space="preserve">. </w:t>
      </w:r>
    </w:p>
    <w:p w:rsidR="00121098" w:rsidRPr="00F70DCB" w:rsidRDefault="00E4016C" w:rsidP="00121098">
      <w:pPr>
        <w:tabs>
          <w:tab w:val="left" w:pos="1418"/>
        </w:tabs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Outrossim, afim de corroborar as afirmações contidas no requerimento em comento, foram gravados </w:t>
      </w:r>
      <w:r w:rsidRPr="00E4016C">
        <w:rPr>
          <w:rFonts w:ascii="Arial" w:hAnsi="Arial" w:cs="Arial"/>
          <w:color w:val="000000"/>
          <w:shd w:val="clear" w:color="auto" w:fill="FFFFFF"/>
        </w:rPr>
        <w:t>v</w:t>
      </w:r>
      <w:r>
        <w:rPr>
          <w:rFonts w:ascii="Arial" w:hAnsi="Arial" w:cs="Arial"/>
          <w:color w:val="000000"/>
          <w:shd w:val="clear" w:color="auto" w:fill="FFFFFF"/>
        </w:rPr>
        <w:t>í</w:t>
      </w:r>
      <w:r w:rsidRPr="00E4016C">
        <w:rPr>
          <w:rFonts w:ascii="Arial" w:hAnsi="Arial" w:cs="Arial"/>
          <w:color w:val="000000"/>
          <w:shd w:val="clear" w:color="auto" w:fill="FFFFFF"/>
        </w:rPr>
        <w:t xml:space="preserve">deos do local </w:t>
      </w:r>
      <w:r>
        <w:rPr>
          <w:rFonts w:ascii="Arial" w:hAnsi="Arial" w:cs="Arial"/>
          <w:color w:val="000000"/>
          <w:shd w:val="clear" w:color="auto" w:fill="FFFFFF"/>
        </w:rPr>
        <w:t xml:space="preserve">que </w:t>
      </w:r>
      <w:r w:rsidRPr="00E4016C">
        <w:rPr>
          <w:rFonts w:ascii="Arial" w:hAnsi="Arial" w:cs="Arial"/>
          <w:color w:val="000000"/>
          <w:shd w:val="clear" w:color="auto" w:fill="FFFFFF"/>
        </w:rPr>
        <w:t>seguem no CD em anexo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</w:p>
    <w:p w:rsidR="00121098" w:rsidRDefault="00121098" w:rsidP="00121098">
      <w:pPr>
        <w:tabs>
          <w:tab w:val="left" w:pos="1418"/>
        </w:tabs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Ante ao exposto, encaminhamos este Requerimento e contamos com o apoio dos demais nobres pares.</w:t>
      </w:r>
    </w:p>
    <w:p w:rsidR="00A771DA" w:rsidRPr="008F5E05" w:rsidRDefault="008F5E05" w:rsidP="008F5E05">
      <w:pPr>
        <w:suppressAutoHyphens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Arial" w:hAnsi="Arial" w:cs="Arial"/>
          <w:bCs/>
          <w:lang w:eastAsia="pt-BR"/>
        </w:rPr>
      </w:pPr>
      <w:r>
        <w:rPr>
          <w:rFonts w:ascii="Arial" w:hAnsi="Arial" w:cs="Arial"/>
          <w:bCs/>
          <w:lang w:eastAsia="pt-BR"/>
        </w:rPr>
        <w:t xml:space="preserve">             </w:t>
      </w:r>
    </w:p>
    <w:p w:rsidR="00F832B1" w:rsidRDefault="00F832B1" w:rsidP="00010B1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:rsidR="00010B19" w:rsidRDefault="00010B19" w:rsidP="00010B1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>P. Deferimento,</w:t>
      </w:r>
    </w:p>
    <w:p w:rsidR="00B639C2" w:rsidRDefault="00B639C2" w:rsidP="00010B1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:rsidR="00010B19" w:rsidRDefault="00010B19" w:rsidP="00010B19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PODER LEGISLATIVO</w:t>
      </w:r>
      <w:r>
        <w:rPr>
          <w:rFonts w:ascii="Arial" w:hAnsi="Arial" w:cs="Arial"/>
        </w:rPr>
        <w:t xml:space="preserve">, em </w:t>
      </w:r>
      <w:r w:rsidR="00810B15">
        <w:rPr>
          <w:rFonts w:ascii="Arial" w:hAnsi="Arial" w:cs="Arial"/>
        </w:rPr>
        <w:t>11</w:t>
      </w:r>
      <w:r w:rsidR="009476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="00810B15">
        <w:rPr>
          <w:rFonts w:ascii="Arial" w:hAnsi="Arial" w:cs="Arial"/>
        </w:rPr>
        <w:t>novembro</w:t>
      </w:r>
      <w:r w:rsidR="006E164C">
        <w:rPr>
          <w:rFonts w:ascii="Arial" w:hAnsi="Arial" w:cs="Arial"/>
        </w:rPr>
        <w:t xml:space="preserve"> de 2019</w:t>
      </w:r>
      <w:r>
        <w:rPr>
          <w:rFonts w:ascii="Arial" w:hAnsi="Arial" w:cs="Arial"/>
        </w:rPr>
        <w:t>.</w:t>
      </w:r>
    </w:p>
    <w:p w:rsidR="004311A2" w:rsidRDefault="004311A2" w:rsidP="008F5E05">
      <w:pPr>
        <w:rPr>
          <w:rFonts w:ascii="Arial" w:hAnsi="Arial" w:cs="Arial"/>
          <w:b/>
        </w:rPr>
      </w:pPr>
    </w:p>
    <w:p w:rsidR="004311A2" w:rsidRDefault="004311A2" w:rsidP="006F54BD">
      <w:pPr>
        <w:rPr>
          <w:rFonts w:ascii="Arial" w:hAnsi="Arial" w:cs="Arial"/>
          <w:b/>
        </w:rPr>
      </w:pPr>
      <w:bookmarkStart w:id="0" w:name="_GoBack"/>
      <w:bookmarkEnd w:id="0"/>
    </w:p>
    <w:p w:rsidR="003E6B53" w:rsidRDefault="003E6B53" w:rsidP="00010B19">
      <w:pPr>
        <w:jc w:val="center"/>
        <w:rPr>
          <w:rFonts w:ascii="Arial" w:hAnsi="Arial" w:cs="Arial"/>
          <w:b/>
        </w:rPr>
      </w:pPr>
    </w:p>
    <w:p w:rsidR="00010B19" w:rsidRDefault="00010B19" w:rsidP="00010B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SIDNEI JARDIM</w:t>
      </w:r>
    </w:p>
    <w:p w:rsidR="008F6AE5" w:rsidRDefault="00010B19" w:rsidP="000B03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6F54BD" w:rsidP="000B03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64A85A63" wp14:editId="29A0870B">
            <wp:simplePos x="0" y="0"/>
            <wp:positionH relativeFrom="column">
              <wp:posOffset>-103505</wp:posOffset>
            </wp:positionH>
            <wp:positionV relativeFrom="paragraph">
              <wp:posOffset>278130</wp:posOffset>
            </wp:positionV>
            <wp:extent cx="6149340" cy="6696075"/>
            <wp:effectExtent l="0" t="0" r="381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6F54BD" w:rsidP="000B03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1A919B14" wp14:editId="5EF6FF7E">
            <wp:simplePos x="0" y="0"/>
            <wp:positionH relativeFrom="column">
              <wp:posOffset>-219710</wp:posOffset>
            </wp:positionH>
            <wp:positionV relativeFrom="paragraph">
              <wp:posOffset>3522980</wp:posOffset>
            </wp:positionV>
            <wp:extent cx="6149340" cy="3908425"/>
            <wp:effectExtent l="0" t="0" r="381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4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4B46B93" wp14:editId="588FC855">
            <wp:simplePos x="0" y="0"/>
            <wp:positionH relativeFrom="column">
              <wp:posOffset>-273685</wp:posOffset>
            </wp:positionH>
            <wp:positionV relativeFrom="paragraph">
              <wp:posOffset>-152400</wp:posOffset>
            </wp:positionV>
            <wp:extent cx="6149340" cy="3181985"/>
            <wp:effectExtent l="0" t="0" r="381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4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6F54BD" w:rsidP="000B03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0E633C1E" wp14:editId="1005FE61">
            <wp:simplePos x="0" y="0"/>
            <wp:positionH relativeFrom="column">
              <wp:posOffset>48895</wp:posOffset>
            </wp:positionH>
            <wp:positionV relativeFrom="paragraph">
              <wp:posOffset>-215265</wp:posOffset>
            </wp:positionV>
            <wp:extent cx="6149340" cy="3451225"/>
            <wp:effectExtent l="0" t="0" r="381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F15110" w:rsidRPr="00010B19" w:rsidRDefault="006F54BD" w:rsidP="005F0347"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91001D2" wp14:editId="06229E20">
            <wp:simplePos x="0" y="0"/>
            <wp:positionH relativeFrom="column">
              <wp:posOffset>-4445</wp:posOffset>
            </wp:positionH>
            <wp:positionV relativeFrom="paragraph">
              <wp:posOffset>155575</wp:posOffset>
            </wp:positionV>
            <wp:extent cx="6149340" cy="3576320"/>
            <wp:effectExtent l="0" t="0" r="3810" b="508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3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5110" w:rsidRPr="00010B19" w:rsidSect="006F46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552" w:right="851" w:bottom="284" w:left="1701" w:header="28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DA4" w:rsidRDefault="003C6DA4" w:rsidP="003D67DE">
      <w:r>
        <w:separator/>
      </w:r>
    </w:p>
  </w:endnote>
  <w:endnote w:type="continuationSeparator" w:id="0">
    <w:p w:rsidR="003C6DA4" w:rsidRDefault="003C6DA4" w:rsidP="003D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80D" w:rsidRDefault="009B480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5C7" w:rsidRPr="008F1823" w:rsidRDefault="009B480D" w:rsidP="008F1823">
    <w:pPr>
      <w:tabs>
        <w:tab w:val="center" w:pos="4419"/>
        <w:tab w:val="right" w:pos="8838"/>
      </w:tabs>
      <w:suppressAutoHyphens w:val="0"/>
      <w:overflowPunct w:val="0"/>
      <w:autoSpaceDE w:val="0"/>
      <w:autoSpaceDN w:val="0"/>
      <w:adjustRightInd w:val="0"/>
      <w:textAlignment w:val="baseline"/>
      <w:rPr>
        <w:rFonts w:ascii="Algerian" w:hAnsi="Algerian" w:cs="Arial"/>
        <w:sz w:val="16"/>
        <w:szCs w:val="16"/>
        <w:lang w:eastAsia="pt-BR"/>
      </w:rPr>
    </w:pPr>
    <w:r>
      <w:rPr>
        <w:rFonts w:ascii="Algerian" w:hAnsi="Algerian" w:cs="Arial"/>
        <w:sz w:val="16"/>
        <w:szCs w:val="16"/>
        <w:lang w:eastAsia="pt-BR"/>
      </w:rPr>
      <w:t>30</w:t>
    </w:r>
    <w:r w:rsidR="00A2755F">
      <w:rPr>
        <w:rFonts w:ascii="Algerian" w:hAnsi="Algerian" w:cs="Arial"/>
        <w:sz w:val="16"/>
        <w:szCs w:val="16"/>
        <w:lang w:eastAsia="pt-BR"/>
      </w:rPr>
      <w:t>/IB/</w:t>
    </w:r>
    <w:r w:rsidR="005955C7">
      <w:rPr>
        <w:rFonts w:ascii="Algerian" w:hAnsi="Algerian" w:cs="Arial"/>
        <w:sz w:val="16"/>
        <w:szCs w:val="16"/>
        <w:lang w:eastAsia="pt-BR"/>
      </w:rPr>
      <w:t>SJ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80D" w:rsidRDefault="009B480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DA4" w:rsidRDefault="003C6DA4" w:rsidP="003D67DE">
      <w:r>
        <w:separator/>
      </w:r>
    </w:p>
  </w:footnote>
  <w:footnote w:type="continuationSeparator" w:id="0">
    <w:p w:rsidR="003C6DA4" w:rsidRDefault="003C6DA4" w:rsidP="003D67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80D" w:rsidRDefault="009B480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8" w:type="dxa"/>
      <w:tblLayout w:type="fixed"/>
      <w:tblLook w:val="04A0" w:firstRow="1" w:lastRow="0" w:firstColumn="1" w:lastColumn="0" w:noHBand="0" w:noVBand="1"/>
    </w:tblPr>
    <w:tblGrid>
      <w:gridCol w:w="3648"/>
      <w:gridCol w:w="6010"/>
    </w:tblGrid>
    <w:tr w:rsidR="005955C7" w:rsidRPr="004F773A" w:rsidTr="001414D5">
      <w:trPr>
        <w:trHeight w:val="1985"/>
      </w:trPr>
      <w:tc>
        <w:tcPr>
          <w:tcW w:w="3648" w:type="dxa"/>
          <w:shd w:val="clear" w:color="auto" w:fill="auto"/>
          <w:vAlign w:val="center"/>
        </w:tcPr>
        <w:p w:rsidR="005955C7" w:rsidRPr="004F773A" w:rsidRDefault="005955C7" w:rsidP="00AB60ED">
          <w:pPr>
            <w:pStyle w:val="Cabealho"/>
            <w:rPr>
              <w:smallCaps/>
              <w:color w:val="000000"/>
              <w:sz w:val="28"/>
              <w:szCs w:val="36"/>
            </w:rPr>
          </w:pPr>
          <w:r>
            <w:rPr>
              <w:smallCaps/>
              <w:noProof/>
              <w:color w:val="000000"/>
              <w:sz w:val="28"/>
              <w:szCs w:val="36"/>
              <w:lang w:eastAsia="pt-BR"/>
            </w:rPr>
            <w:drawing>
              <wp:inline distT="0" distB="0" distL="0" distR="0" wp14:anchorId="0528194E" wp14:editId="6E5F6C85">
                <wp:extent cx="2324098" cy="847725"/>
                <wp:effectExtent l="0" t="0" r="63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beçalho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220" b="29058"/>
                        <a:stretch/>
                      </pic:blipFill>
                      <pic:spPr bwMode="auto">
                        <a:xfrm>
                          <a:off x="0" y="0"/>
                          <a:ext cx="2346982" cy="8560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0" w:type="dxa"/>
          <w:shd w:val="clear" w:color="auto" w:fill="auto"/>
        </w:tcPr>
        <w:p w:rsidR="005955C7" w:rsidRPr="004F773A" w:rsidRDefault="005955C7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PODER LEGISLATIVO DE CAMPO MOURÃO</w:t>
          </w:r>
        </w:p>
        <w:p w:rsidR="005955C7" w:rsidRPr="004F773A" w:rsidRDefault="005955C7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ESTADO DO PARANÁ</w:t>
          </w:r>
        </w:p>
        <w:p w:rsidR="005955C7" w:rsidRPr="004F773A" w:rsidRDefault="005955C7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Rua Francisco Ferreira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Albuquerque 1488 - Telefax (44) 3518-5050 - CEP 87302-220 </w:t>
          </w:r>
        </w:p>
        <w:p w:rsidR="005955C7" w:rsidRPr="004F773A" w:rsidRDefault="005955C7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Cx. Postal  421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>. C.N.P.J</w:t>
          </w:r>
          <w:r>
            <w:rPr>
              <w:rFonts w:ascii="Calibri" w:hAnsi="Calibri"/>
              <w:smallCaps/>
              <w:color w:val="000000"/>
              <w:sz w:val="16"/>
              <w:szCs w:val="16"/>
            </w:rPr>
            <w:t>.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79.869.772/0001-14</w:t>
          </w:r>
        </w:p>
        <w:p w:rsidR="005955C7" w:rsidRPr="004F773A" w:rsidRDefault="005955C7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contato@campomourao.pr.leg.br</w:t>
          </w:r>
        </w:p>
        <w:p w:rsidR="005955C7" w:rsidRDefault="003C6DA4" w:rsidP="00AB60ED">
          <w:pPr>
            <w:pStyle w:val="Cabealho"/>
            <w:rPr>
              <w:rStyle w:val="Hyperlink"/>
              <w:rFonts w:ascii="Calibri" w:hAnsi="Calibri"/>
              <w:smallCaps/>
              <w:color w:val="auto"/>
              <w:sz w:val="16"/>
              <w:szCs w:val="16"/>
              <w:u w:val="none"/>
            </w:rPr>
          </w:pPr>
          <w:hyperlink r:id="rId2" w:history="1">
            <w:r w:rsidR="005955C7" w:rsidRPr="003D67DE">
              <w:rPr>
                <w:rStyle w:val="Hyperlink"/>
                <w:rFonts w:ascii="Calibri" w:hAnsi="Calibri"/>
                <w:smallCaps/>
                <w:color w:val="auto"/>
                <w:sz w:val="16"/>
                <w:szCs w:val="16"/>
                <w:u w:val="none"/>
              </w:rPr>
              <w:t>www.campomourao.pr.leg.br</w:t>
            </w:r>
          </w:hyperlink>
        </w:p>
        <w:p w:rsidR="005955C7" w:rsidRDefault="005955C7" w:rsidP="008F1823">
          <w:pPr>
            <w:pStyle w:val="Cabealho"/>
            <w:rPr>
              <w:rFonts w:ascii="Calibri" w:hAnsi="Calibri"/>
              <w:b/>
              <w:smallCaps/>
              <w:sz w:val="28"/>
              <w:szCs w:val="28"/>
            </w:rPr>
          </w:pPr>
          <w:r w:rsidRPr="009F6A1B">
            <w:rPr>
              <w:rFonts w:ascii="Calibri" w:hAnsi="Calibri"/>
              <w:b/>
              <w:smallCaps/>
              <w:sz w:val="28"/>
              <w:szCs w:val="28"/>
            </w:rPr>
            <w:t>GABINETE VEREADOR SIDNEI JARDIM</w:t>
          </w:r>
        </w:p>
        <w:p w:rsidR="005955C7" w:rsidRDefault="005955C7" w:rsidP="008F1823">
          <w:pPr>
            <w:pStyle w:val="Cabealho"/>
            <w:rPr>
              <w:rFonts w:ascii="Calibri" w:hAnsi="Calibri"/>
              <w:smallCaps/>
              <w:sz w:val="16"/>
              <w:szCs w:val="28"/>
            </w:rPr>
          </w:pPr>
          <w:r>
            <w:rPr>
              <w:rFonts w:ascii="Calibri" w:hAnsi="Calibri"/>
              <w:smallCaps/>
              <w:sz w:val="16"/>
              <w:szCs w:val="28"/>
            </w:rPr>
            <w:t xml:space="preserve">contato: (44)3518-5073/3518-5083   email: </w:t>
          </w:r>
          <w:hyperlink r:id="rId3" w:history="1">
            <w:r w:rsidRPr="00E13ABE">
              <w:rPr>
                <w:rStyle w:val="Hyperlink"/>
                <w:rFonts w:ascii="Calibri" w:hAnsi="Calibri"/>
                <w:smallCaps/>
                <w:sz w:val="16"/>
                <w:szCs w:val="28"/>
              </w:rPr>
              <w:t>sidneijardim@gmail.com</w:t>
            </w:r>
          </w:hyperlink>
        </w:p>
        <w:p w:rsidR="005955C7" w:rsidRPr="003D67DE" w:rsidRDefault="005955C7" w:rsidP="008F1823">
          <w:pPr>
            <w:pStyle w:val="Cabealho"/>
            <w:rPr>
              <w:rFonts w:ascii="Calibri" w:hAnsi="Calibri"/>
              <w:smallCaps/>
              <w:sz w:val="16"/>
              <w:szCs w:val="16"/>
            </w:rPr>
          </w:pPr>
        </w:p>
      </w:tc>
    </w:tr>
  </w:tbl>
  <w:p w:rsidR="005955C7" w:rsidRDefault="005955C7" w:rsidP="008B5EAB">
    <w:pPr>
      <w:pStyle w:val="SemEspaamento"/>
      <w:rPr>
        <w:smallCaps/>
        <w:color w:val="000000"/>
        <w:sz w:val="28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80D" w:rsidRDefault="009B480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D04"/>
    <w:multiLevelType w:val="hybridMultilevel"/>
    <w:tmpl w:val="C85E396A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0469"/>
    <w:multiLevelType w:val="hybridMultilevel"/>
    <w:tmpl w:val="A0E02C36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33B61"/>
    <w:multiLevelType w:val="hybridMultilevel"/>
    <w:tmpl w:val="7674E3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27792"/>
    <w:multiLevelType w:val="hybridMultilevel"/>
    <w:tmpl w:val="CBF6545C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F50B1"/>
    <w:multiLevelType w:val="hybridMultilevel"/>
    <w:tmpl w:val="C8AABB80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D6A4D"/>
    <w:multiLevelType w:val="hybridMultilevel"/>
    <w:tmpl w:val="BDCE34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BF4D46"/>
    <w:multiLevelType w:val="hybridMultilevel"/>
    <w:tmpl w:val="557CFB9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9C6ADE"/>
    <w:multiLevelType w:val="hybridMultilevel"/>
    <w:tmpl w:val="34AC3B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3F13D0"/>
    <w:multiLevelType w:val="hybridMultilevel"/>
    <w:tmpl w:val="8A08CE10"/>
    <w:lvl w:ilvl="0" w:tplc="EADA6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472C85"/>
    <w:multiLevelType w:val="multilevel"/>
    <w:tmpl w:val="6072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1E"/>
    <w:rsid w:val="00003F4D"/>
    <w:rsid w:val="00010B19"/>
    <w:rsid w:val="00040A5A"/>
    <w:rsid w:val="0004130A"/>
    <w:rsid w:val="000441F2"/>
    <w:rsid w:val="00065B65"/>
    <w:rsid w:val="000673B9"/>
    <w:rsid w:val="00074BBF"/>
    <w:rsid w:val="000815B8"/>
    <w:rsid w:val="00083960"/>
    <w:rsid w:val="000910F0"/>
    <w:rsid w:val="0009312F"/>
    <w:rsid w:val="000A5862"/>
    <w:rsid w:val="000A6246"/>
    <w:rsid w:val="000B0383"/>
    <w:rsid w:val="000C39CF"/>
    <w:rsid w:val="000C6744"/>
    <w:rsid w:val="000C6EE0"/>
    <w:rsid w:val="000D1D05"/>
    <w:rsid w:val="000D2DBF"/>
    <w:rsid w:val="000E5A4A"/>
    <w:rsid w:val="000F0439"/>
    <w:rsid w:val="00106A60"/>
    <w:rsid w:val="0012070E"/>
    <w:rsid w:val="00121098"/>
    <w:rsid w:val="001229D1"/>
    <w:rsid w:val="001272F9"/>
    <w:rsid w:val="00131883"/>
    <w:rsid w:val="0013305D"/>
    <w:rsid w:val="001356FD"/>
    <w:rsid w:val="001414D5"/>
    <w:rsid w:val="001517A3"/>
    <w:rsid w:val="00154DFB"/>
    <w:rsid w:val="00161785"/>
    <w:rsid w:val="00181FC1"/>
    <w:rsid w:val="00187DB0"/>
    <w:rsid w:val="001B04DA"/>
    <w:rsid w:val="001B2A40"/>
    <w:rsid w:val="001C3F01"/>
    <w:rsid w:val="001C52E0"/>
    <w:rsid w:val="001E08FA"/>
    <w:rsid w:val="001E583B"/>
    <w:rsid w:val="001E6847"/>
    <w:rsid w:val="00206663"/>
    <w:rsid w:val="00212AC5"/>
    <w:rsid w:val="00214C96"/>
    <w:rsid w:val="00215BE1"/>
    <w:rsid w:val="00222FA9"/>
    <w:rsid w:val="002518EF"/>
    <w:rsid w:val="00252F1B"/>
    <w:rsid w:val="0026086B"/>
    <w:rsid w:val="00275964"/>
    <w:rsid w:val="00283AD8"/>
    <w:rsid w:val="0029573D"/>
    <w:rsid w:val="00297811"/>
    <w:rsid w:val="00297CB3"/>
    <w:rsid w:val="002C1C00"/>
    <w:rsid w:val="002C6333"/>
    <w:rsid w:val="002D4441"/>
    <w:rsid w:val="002E6B01"/>
    <w:rsid w:val="002F7D9A"/>
    <w:rsid w:val="003041EF"/>
    <w:rsid w:val="0030565E"/>
    <w:rsid w:val="0032536E"/>
    <w:rsid w:val="003306D4"/>
    <w:rsid w:val="003621A3"/>
    <w:rsid w:val="0036707A"/>
    <w:rsid w:val="003A4EE5"/>
    <w:rsid w:val="003A58F6"/>
    <w:rsid w:val="003B53E6"/>
    <w:rsid w:val="003C4469"/>
    <w:rsid w:val="003C642E"/>
    <w:rsid w:val="003C6DA4"/>
    <w:rsid w:val="003D370F"/>
    <w:rsid w:val="003D67DE"/>
    <w:rsid w:val="003E6B53"/>
    <w:rsid w:val="003E7AE6"/>
    <w:rsid w:val="003F46DB"/>
    <w:rsid w:val="004311A2"/>
    <w:rsid w:val="00440079"/>
    <w:rsid w:val="004475EB"/>
    <w:rsid w:val="00450135"/>
    <w:rsid w:val="00462877"/>
    <w:rsid w:val="004673FB"/>
    <w:rsid w:val="00481081"/>
    <w:rsid w:val="0048442B"/>
    <w:rsid w:val="00485DA6"/>
    <w:rsid w:val="004956C3"/>
    <w:rsid w:val="004A7998"/>
    <w:rsid w:val="004D391E"/>
    <w:rsid w:val="004D580E"/>
    <w:rsid w:val="004E2B90"/>
    <w:rsid w:val="004F473E"/>
    <w:rsid w:val="00524884"/>
    <w:rsid w:val="00532D23"/>
    <w:rsid w:val="005357D1"/>
    <w:rsid w:val="0054538C"/>
    <w:rsid w:val="005568A7"/>
    <w:rsid w:val="005955C7"/>
    <w:rsid w:val="005A032B"/>
    <w:rsid w:val="005A187C"/>
    <w:rsid w:val="005B2142"/>
    <w:rsid w:val="005E2585"/>
    <w:rsid w:val="005F0347"/>
    <w:rsid w:val="005F0E78"/>
    <w:rsid w:val="005F10E9"/>
    <w:rsid w:val="005F424D"/>
    <w:rsid w:val="00603FB2"/>
    <w:rsid w:val="0061766D"/>
    <w:rsid w:val="006311A4"/>
    <w:rsid w:val="00655826"/>
    <w:rsid w:val="006742E1"/>
    <w:rsid w:val="00681185"/>
    <w:rsid w:val="00683646"/>
    <w:rsid w:val="006A3858"/>
    <w:rsid w:val="006C36FA"/>
    <w:rsid w:val="006E164C"/>
    <w:rsid w:val="006E60F2"/>
    <w:rsid w:val="006F3207"/>
    <w:rsid w:val="006F46EA"/>
    <w:rsid w:val="006F54BD"/>
    <w:rsid w:val="006F568B"/>
    <w:rsid w:val="006F678E"/>
    <w:rsid w:val="006F6A05"/>
    <w:rsid w:val="006F6F1A"/>
    <w:rsid w:val="007040AC"/>
    <w:rsid w:val="00704520"/>
    <w:rsid w:val="0071441A"/>
    <w:rsid w:val="00714788"/>
    <w:rsid w:val="00716A20"/>
    <w:rsid w:val="00717DAE"/>
    <w:rsid w:val="00723A93"/>
    <w:rsid w:val="00724E35"/>
    <w:rsid w:val="00731D7E"/>
    <w:rsid w:val="0075579D"/>
    <w:rsid w:val="007568A2"/>
    <w:rsid w:val="0076346F"/>
    <w:rsid w:val="007660BD"/>
    <w:rsid w:val="0079705A"/>
    <w:rsid w:val="007D2CAF"/>
    <w:rsid w:val="00810B15"/>
    <w:rsid w:val="00812A61"/>
    <w:rsid w:val="00816C5B"/>
    <w:rsid w:val="00826CAA"/>
    <w:rsid w:val="00832777"/>
    <w:rsid w:val="00850EA3"/>
    <w:rsid w:val="00880FC9"/>
    <w:rsid w:val="00882D3B"/>
    <w:rsid w:val="00884AAC"/>
    <w:rsid w:val="008959EB"/>
    <w:rsid w:val="008A6271"/>
    <w:rsid w:val="008B1728"/>
    <w:rsid w:val="008B1FF7"/>
    <w:rsid w:val="008B35FF"/>
    <w:rsid w:val="008B5D9E"/>
    <w:rsid w:val="008B5EAB"/>
    <w:rsid w:val="008E5F99"/>
    <w:rsid w:val="008E640D"/>
    <w:rsid w:val="008F1823"/>
    <w:rsid w:val="008F5E05"/>
    <w:rsid w:val="008F6AE5"/>
    <w:rsid w:val="00902AEA"/>
    <w:rsid w:val="00911D21"/>
    <w:rsid w:val="00930570"/>
    <w:rsid w:val="00947683"/>
    <w:rsid w:val="00957272"/>
    <w:rsid w:val="00972CA2"/>
    <w:rsid w:val="00972F00"/>
    <w:rsid w:val="009915FA"/>
    <w:rsid w:val="00991C87"/>
    <w:rsid w:val="009B480D"/>
    <w:rsid w:val="009B5202"/>
    <w:rsid w:val="009B6F40"/>
    <w:rsid w:val="009C1090"/>
    <w:rsid w:val="009E3111"/>
    <w:rsid w:val="009E3927"/>
    <w:rsid w:val="009F0D43"/>
    <w:rsid w:val="009F6F29"/>
    <w:rsid w:val="00A00DAC"/>
    <w:rsid w:val="00A029A8"/>
    <w:rsid w:val="00A03BFB"/>
    <w:rsid w:val="00A20106"/>
    <w:rsid w:val="00A231CE"/>
    <w:rsid w:val="00A26391"/>
    <w:rsid w:val="00A2755F"/>
    <w:rsid w:val="00A30781"/>
    <w:rsid w:val="00A361F0"/>
    <w:rsid w:val="00A402C5"/>
    <w:rsid w:val="00A51B18"/>
    <w:rsid w:val="00A60371"/>
    <w:rsid w:val="00A63ACD"/>
    <w:rsid w:val="00A70736"/>
    <w:rsid w:val="00A7437A"/>
    <w:rsid w:val="00A771DA"/>
    <w:rsid w:val="00A86918"/>
    <w:rsid w:val="00A9106E"/>
    <w:rsid w:val="00A937B3"/>
    <w:rsid w:val="00AA6325"/>
    <w:rsid w:val="00AB1D93"/>
    <w:rsid w:val="00AB60ED"/>
    <w:rsid w:val="00AC5970"/>
    <w:rsid w:val="00AE3A9E"/>
    <w:rsid w:val="00AF4E3F"/>
    <w:rsid w:val="00B0273D"/>
    <w:rsid w:val="00B041C1"/>
    <w:rsid w:val="00B052E3"/>
    <w:rsid w:val="00B15A97"/>
    <w:rsid w:val="00B20501"/>
    <w:rsid w:val="00B610F9"/>
    <w:rsid w:val="00B639C2"/>
    <w:rsid w:val="00B827D4"/>
    <w:rsid w:val="00B900F2"/>
    <w:rsid w:val="00B90259"/>
    <w:rsid w:val="00BC4996"/>
    <w:rsid w:val="00BC5344"/>
    <w:rsid w:val="00BE3EFD"/>
    <w:rsid w:val="00BE42FA"/>
    <w:rsid w:val="00BE4B26"/>
    <w:rsid w:val="00BF6451"/>
    <w:rsid w:val="00C05A2D"/>
    <w:rsid w:val="00C10FB7"/>
    <w:rsid w:val="00C1440A"/>
    <w:rsid w:val="00C16E5E"/>
    <w:rsid w:val="00C35E9F"/>
    <w:rsid w:val="00C41034"/>
    <w:rsid w:val="00C97F7A"/>
    <w:rsid w:val="00CA515C"/>
    <w:rsid w:val="00CB20F6"/>
    <w:rsid w:val="00CB3141"/>
    <w:rsid w:val="00CD5E12"/>
    <w:rsid w:val="00CE2DC3"/>
    <w:rsid w:val="00CE6981"/>
    <w:rsid w:val="00CF08BB"/>
    <w:rsid w:val="00CF6FD4"/>
    <w:rsid w:val="00D02FA0"/>
    <w:rsid w:val="00D4516D"/>
    <w:rsid w:val="00D54E81"/>
    <w:rsid w:val="00D619C9"/>
    <w:rsid w:val="00D83226"/>
    <w:rsid w:val="00D84B48"/>
    <w:rsid w:val="00D93B38"/>
    <w:rsid w:val="00D96813"/>
    <w:rsid w:val="00D97281"/>
    <w:rsid w:val="00DA759E"/>
    <w:rsid w:val="00DB1499"/>
    <w:rsid w:val="00DB73A3"/>
    <w:rsid w:val="00DD45EE"/>
    <w:rsid w:val="00DD6A47"/>
    <w:rsid w:val="00DD798E"/>
    <w:rsid w:val="00DE0446"/>
    <w:rsid w:val="00DE3693"/>
    <w:rsid w:val="00DE3DA0"/>
    <w:rsid w:val="00E02C70"/>
    <w:rsid w:val="00E06D17"/>
    <w:rsid w:val="00E21EEF"/>
    <w:rsid w:val="00E33E37"/>
    <w:rsid w:val="00E4016C"/>
    <w:rsid w:val="00E7043D"/>
    <w:rsid w:val="00E72A74"/>
    <w:rsid w:val="00EB1634"/>
    <w:rsid w:val="00EC5E9F"/>
    <w:rsid w:val="00EE51FA"/>
    <w:rsid w:val="00EF18D5"/>
    <w:rsid w:val="00EF2BFD"/>
    <w:rsid w:val="00F00AAE"/>
    <w:rsid w:val="00F15110"/>
    <w:rsid w:val="00F15BA6"/>
    <w:rsid w:val="00F30E3B"/>
    <w:rsid w:val="00F42B88"/>
    <w:rsid w:val="00F42EAA"/>
    <w:rsid w:val="00F61904"/>
    <w:rsid w:val="00F70DCB"/>
    <w:rsid w:val="00F77E55"/>
    <w:rsid w:val="00F82FA4"/>
    <w:rsid w:val="00F832B1"/>
    <w:rsid w:val="00F87155"/>
    <w:rsid w:val="00F91ED1"/>
    <w:rsid w:val="00FB05D0"/>
    <w:rsid w:val="00FC40FC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link w:val="Ttulo1Char"/>
    <w:uiPriority w:val="9"/>
    <w:qFormat/>
    <w:rsid w:val="004673F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4673FB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uiPriority w:val="22"/>
    <w:qFormat/>
    <w:rsid w:val="009E3927"/>
    <w:rPr>
      <w:b/>
      <w:bCs/>
    </w:rPr>
  </w:style>
  <w:style w:type="paragraph" w:styleId="NormalWeb">
    <w:name w:val="Normal (Web)"/>
    <w:basedOn w:val="Normal"/>
    <w:uiPriority w:val="99"/>
    <w:rsid w:val="000441F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010B1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010B1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ecmsonormal">
    <w:name w:val="ec_msonormal"/>
    <w:basedOn w:val="Normal"/>
    <w:rsid w:val="00010B19"/>
    <w:pPr>
      <w:suppressAutoHyphens w:val="0"/>
      <w:spacing w:after="324"/>
    </w:pPr>
    <w:rPr>
      <w:lang w:eastAsia="pt-BR"/>
    </w:rPr>
  </w:style>
  <w:style w:type="character" w:customStyle="1" w:styleId="apple-converted-space">
    <w:name w:val="apple-converted-space"/>
    <w:basedOn w:val="Fontepargpadro"/>
    <w:rsid w:val="00010B19"/>
  </w:style>
  <w:style w:type="character" w:customStyle="1" w:styleId="xbe">
    <w:name w:val="_xbe"/>
    <w:rsid w:val="00010B19"/>
  </w:style>
  <w:style w:type="character" w:customStyle="1" w:styleId="xdb">
    <w:name w:val="_xdb"/>
    <w:rsid w:val="00010B19"/>
  </w:style>
  <w:style w:type="character" w:styleId="nfase">
    <w:name w:val="Emphasis"/>
    <w:basedOn w:val="Fontepargpadro"/>
    <w:uiPriority w:val="20"/>
    <w:qFormat/>
    <w:rsid w:val="00010B19"/>
    <w:rPr>
      <w:i/>
      <w:iCs/>
    </w:rPr>
  </w:style>
  <w:style w:type="character" w:customStyle="1" w:styleId="2iem">
    <w:name w:val="_2iem"/>
    <w:basedOn w:val="Fontepargpadro"/>
    <w:rsid w:val="003306D4"/>
  </w:style>
  <w:style w:type="character" w:customStyle="1" w:styleId="Ttulo1Char">
    <w:name w:val="Título 1 Char"/>
    <w:basedOn w:val="Fontepargpadro"/>
    <w:link w:val="Ttulo1"/>
    <w:uiPriority w:val="9"/>
    <w:rsid w:val="004673F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673F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data-da-edicao">
    <w:name w:val="data-da-edicao"/>
    <w:basedOn w:val="Normal"/>
    <w:rsid w:val="004673FB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vcard">
    <w:name w:val="vcard"/>
    <w:basedOn w:val="Normal"/>
    <w:rsid w:val="004673FB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locality">
    <w:name w:val="locality"/>
    <w:basedOn w:val="Fontepargpadro"/>
    <w:rsid w:val="004673FB"/>
  </w:style>
  <w:style w:type="character" w:customStyle="1" w:styleId="separator">
    <w:name w:val="separator"/>
    <w:basedOn w:val="Fontepargpadro"/>
    <w:rsid w:val="004673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link w:val="Ttulo1Char"/>
    <w:uiPriority w:val="9"/>
    <w:qFormat/>
    <w:rsid w:val="004673F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4673FB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uiPriority w:val="22"/>
    <w:qFormat/>
    <w:rsid w:val="009E3927"/>
    <w:rPr>
      <w:b/>
      <w:bCs/>
    </w:rPr>
  </w:style>
  <w:style w:type="paragraph" w:styleId="NormalWeb">
    <w:name w:val="Normal (Web)"/>
    <w:basedOn w:val="Normal"/>
    <w:uiPriority w:val="99"/>
    <w:rsid w:val="000441F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010B1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010B1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ecmsonormal">
    <w:name w:val="ec_msonormal"/>
    <w:basedOn w:val="Normal"/>
    <w:rsid w:val="00010B19"/>
    <w:pPr>
      <w:suppressAutoHyphens w:val="0"/>
      <w:spacing w:after="324"/>
    </w:pPr>
    <w:rPr>
      <w:lang w:eastAsia="pt-BR"/>
    </w:rPr>
  </w:style>
  <w:style w:type="character" w:customStyle="1" w:styleId="apple-converted-space">
    <w:name w:val="apple-converted-space"/>
    <w:basedOn w:val="Fontepargpadro"/>
    <w:rsid w:val="00010B19"/>
  </w:style>
  <w:style w:type="character" w:customStyle="1" w:styleId="xbe">
    <w:name w:val="_xbe"/>
    <w:rsid w:val="00010B19"/>
  </w:style>
  <w:style w:type="character" w:customStyle="1" w:styleId="xdb">
    <w:name w:val="_xdb"/>
    <w:rsid w:val="00010B19"/>
  </w:style>
  <w:style w:type="character" w:styleId="nfase">
    <w:name w:val="Emphasis"/>
    <w:basedOn w:val="Fontepargpadro"/>
    <w:uiPriority w:val="20"/>
    <w:qFormat/>
    <w:rsid w:val="00010B19"/>
    <w:rPr>
      <w:i/>
      <w:iCs/>
    </w:rPr>
  </w:style>
  <w:style w:type="character" w:customStyle="1" w:styleId="2iem">
    <w:name w:val="_2iem"/>
    <w:basedOn w:val="Fontepargpadro"/>
    <w:rsid w:val="003306D4"/>
  </w:style>
  <w:style w:type="character" w:customStyle="1" w:styleId="Ttulo1Char">
    <w:name w:val="Título 1 Char"/>
    <w:basedOn w:val="Fontepargpadro"/>
    <w:link w:val="Ttulo1"/>
    <w:uiPriority w:val="9"/>
    <w:rsid w:val="004673F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673F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data-da-edicao">
    <w:name w:val="data-da-edicao"/>
    <w:basedOn w:val="Normal"/>
    <w:rsid w:val="004673FB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vcard">
    <w:name w:val="vcard"/>
    <w:basedOn w:val="Normal"/>
    <w:rsid w:val="004673FB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locality">
    <w:name w:val="locality"/>
    <w:basedOn w:val="Fontepargpadro"/>
    <w:rsid w:val="004673FB"/>
  </w:style>
  <w:style w:type="character" w:customStyle="1" w:styleId="separator">
    <w:name w:val="separator"/>
    <w:basedOn w:val="Fontepargpadro"/>
    <w:rsid w:val="00467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7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14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646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5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5103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26258">
              <w:marLeft w:val="0"/>
              <w:marRight w:val="4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2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93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33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idneijardim@gmail.com" TargetMode="External"/><Relationship Id="rId2" Type="http://schemas.openxmlformats.org/officeDocument/2006/relationships/hyperlink" Target="http://www.campomourao.pr.leg.br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39B74-B28C-4BFD-9CD2-AFC9BF0D1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386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Aparecida Pereira</dc:creator>
  <cp:lastModifiedBy>Janaina Meneghetti</cp:lastModifiedBy>
  <cp:revision>8</cp:revision>
  <cp:lastPrinted>2019-10-04T18:21:00Z</cp:lastPrinted>
  <dcterms:created xsi:type="dcterms:W3CDTF">2019-11-06T16:50:00Z</dcterms:created>
  <dcterms:modified xsi:type="dcterms:W3CDTF">2019-11-08T12:58:00Z</dcterms:modified>
</cp:coreProperties>
</file>