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F6275B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4D4E18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bookmarkStart w:id="0" w:name="_GoBack"/>
      <w:bookmarkEnd w:id="0"/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5F29C0" w:rsidRPr="00F6275B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lang w:eastAsia="pt-BR"/>
        </w:rPr>
        <w:t xml:space="preserve">        O Vereador que o presente subscreve, ao usar </w:t>
      </w:r>
      <w:r w:rsidR="00082286" w:rsidRPr="00F6275B">
        <w:rPr>
          <w:rFonts w:ascii="Arial" w:hAnsi="Arial"/>
          <w:lang w:eastAsia="pt-BR"/>
        </w:rPr>
        <w:t xml:space="preserve">das atribuições conferidas pelo Artigo 137, inciso III </w:t>
      </w:r>
      <w:r w:rsidRPr="00F6275B">
        <w:rPr>
          <w:rFonts w:ascii="Arial" w:hAnsi="Arial"/>
          <w:lang w:eastAsia="pt-BR"/>
        </w:rPr>
        <w:t xml:space="preserve">do Regimento Interno desta Casa de Leis </w:t>
      </w:r>
      <w:r w:rsidRPr="00F6275B">
        <w:rPr>
          <w:rFonts w:ascii="Arial" w:hAnsi="Arial" w:cs="Arial"/>
          <w:b/>
          <w:lang w:eastAsia="pt-BR"/>
        </w:rPr>
        <w:t>REQUER</w:t>
      </w:r>
      <w:r w:rsidRPr="00F6275B">
        <w:rPr>
          <w:rFonts w:ascii="Arial" w:hAnsi="Arial"/>
          <w:szCs w:val="20"/>
          <w:lang w:eastAsia="pt-BR"/>
        </w:rPr>
        <w:t xml:space="preserve"> </w:t>
      </w:r>
      <w:r w:rsidRPr="00F6275B">
        <w:rPr>
          <w:rFonts w:ascii="Arial" w:hAnsi="Arial" w:cs="Arial"/>
          <w:lang w:eastAsia="pt-BR"/>
        </w:rPr>
        <w:t xml:space="preserve">à Mesa </w:t>
      </w:r>
      <w:proofErr w:type="gramStart"/>
      <w:r w:rsidRPr="00F6275B">
        <w:rPr>
          <w:rFonts w:ascii="Arial" w:hAnsi="Arial" w:cs="Arial"/>
          <w:lang w:eastAsia="pt-BR"/>
        </w:rPr>
        <w:t>Diretiva</w:t>
      </w:r>
      <w:r w:rsidRPr="00F6275B">
        <w:rPr>
          <w:rFonts w:ascii="Arial" w:hAnsi="Arial"/>
          <w:szCs w:val="20"/>
          <w:lang w:eastAsia="pt-BR"/>
        </w:rPr>
        <w:t>, ouvido</w:t>
      </w:r>
      <w:proofErr w:type="gramEnd"/>
      <w:r w:rsidRPr="00F6275B">
        <w:rPr>
          <w:rFonts w:ascii="Arial" w:hAnsi="Arial"/>
          <w:szCs w:val="20"/>
          <w:lang w:eastAsia="pt-BR"/>
        </w:rPr>
        <w:t xml:space="preserve"> o Soberano Plenário, que seja remetido expediente </w:t>
      </w:r>
      <w:r w:rsidRPr="00F6275B">
        <w:rPr>
          <w:rFonts w:ascii="Arial" w:hAnsi="Arial" w:cs="Arial"/>
          <w:lang w:eastAsia="pt-BR"/>
        </w:rPr>
        <w:t xml:space="preserve">ao </w:t>
      </w:r>
      <w:r w:rsidRPr="00F6275B">
        <w:rPr>
          <w:rFonts w:ascii="Arial" w:hAnsi="Arial" w:cs="Arial"/>
          <w:b/>
          <w:lang w:eastAsia="pt-BR"/>
        </w:rPr>
        <w:t>EXCELENTÍSSIMO SENHOR PREFEITO – TAUILLO TEZELLI</w:t>
      </w:r>
      <w:r w:rsidRPr="00F6275B">
        <w:rPr>
          <w:rFonts w:ascii="Arial" w:hAnsi="Arial" w:cs="Arial"/>
          <w:lang w:eastAsia="pt-BR"/>
        </w:rPr>
        <w:t>, solicitando as seguintes informações:</w:t>
      </w:r>
    </w:p>
    <w:p w:rsidR="005F29C0" w:rsidRPr="00F6275B" w:rsidRDefault="005F29C0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5F29C0" w:rsidRPr="00F6275B" w:rsidRDefault="005F29C0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b/>
          <w:lang w:eastAsia="pt-BR"/>
        </w:rPr>
        <w:t>Considerando que</w:t>
      </w:r>
      <w:r w:rsidRPr="00F6275B">
        <w:rPr>
          <w:rFonts w:ascii="Arial" w:hAnsi="Arial" w:cs="Arial"/>
          <w:lang w:eastAsia="pt-BR"/>
        </w:rPr>
        <w:t>, é</w:t>
      </w:r>
      <w:r w:rsidR="00B66BFB" w:rsidRPr="00F6275B">
        <w:rPr>
          <w:rFonts w:ascii="Arial" w:hAnsi="Arial" w:cs="Arial"/>
          <w:lang w:eastAsia="pt-BR"/>
        </w:rPr>
        <w:t xml:space="preserve"> de conhecimento notório que a </w:t>
      </w:r>
      <w:r w:rsidR="003510CE" w:rsidRPr="00F6275B">
        <w:rPr>
          <w:rFonts w:ascii="Arial" w:hAnsi="Arial" w:cs="Arial"/>
          <w:lang w:eastAsia="pt-BR"/>
        </w:rPr>
        <w:t>Praça do Japão,</w:t>
      </w:r>
      <w:r w:rsidR="00B66BFB" w:rsidRPr="00F6275B">
        <w:rPr>
          <w:rFonts w:ascii="Arial" w:hAnsi="Arial" w:cs="Arial"/>
          <w:lang w:eastAsia="pt-BR"/>
        </w:rPr>
        <w:t xml:space="preserve"> localizada nos entornos da Rua Sanhaço com a Rua Pinheiros e a Rua Damasco, no Conjunto Habitacional Montes Claros, tem sido objeto de reforma</w:t>
      </w:r>
      <w:r w:rsidR="00E7011D" w:rsidRPr="00F6275B">
        <w:rPr>
          <w:rFonts w:ascii="Arial" w:hAnsi="Arial" w:cs="Arial"/>
          <w:lang w:eastAsia="pt-BR"/>
        </w:rPr>
        <w:t xml:space="preserve"> e, por este motivo, ocorreu </w:t>
      </w:r>
      <w:r w:rsidR="003510CE" w:rsidRPr="00F6275B">
        <w:rPr>
          <w:rFonts w:ascii="Arial" w:hAnsi="Arial" w:cs="Arial"/>
          <w:lang w:eastAsia="pt-BR"/>
        </w:rPr>
        <w:t>à</w:t>
      </w:r>
      <w:r w:rsidR="00E7011D" w:rsidRPr="00F6275B">
        <w:rPr>
          <w:rFonts w:ascii="Arial" w:hAnsi="Arial" w:cs="Arial"/>
          <w:lang w:eastAsia="pt-BR"/>
        </w:rPr>
        <w:t xml:space="preserve"> retirada da A</w:t>
      </w:r>
      <w:r w:rsidR="003510CE" w:rsidRPr="00F6275B">
        <w:rPr>
          <w:rFonts w:ascii="Arial" w:hAnsi="Arial" w:cs="Arial"/>
          <w:lang w:eastAsia="pt-BR"/>
        </w:rPr>
        <w:t xml:space="preserve">cademia da </w:t>
      </w:r>
      <w:r w:rsidR="00E7011D" w:rsidRPr="00F6275B">
        <w:rPr>
          <w:rFonts w:ascii="Arial" w:hAnsi="Arial" w:cs="Arial"/>
          <w:lang w:eastAsia="pt-BR"/>
        </w:rPr>
        <w:t>T</w:t>
      </w:r>
      <w:r w:rsidR="003510CE" w:rsidRPr="00F6275B">
        <w:rPr>
          <w:rFonts w:ascii="Arial" w:hAnsi="Arial" w:cs="Arial"/>
          <w:lang w:eastAsia="pt-BR"/>
        </w:rPr>
        <w:t xml:space="preserve">erceira </w:t>
      </w:r>
      <w:r w:rsidR="00E7011D" w:rsidRPr="00F6275B">
        <w:rPr>
          <w:rFonts w:ascii="Arial" w:hAnsi="Arial" w:cs="Arial"/>
          <w:lang w:eastAsia="pt-BR"/>
        </w:rPr>
        <w:t>I</w:t>
      </w:r>
      <w:r w:rsidR="003510CE" w:rsidRPr="00F6275B">
        <w:rPr>
          <w:rFonts w:ascii="Arial" w:hAnsi="Arial" w:cs="Arial"/>
          <w:lang w:eastAsia="pt-BR"/>
        </w:rPr>
        <w:t>dade</w:t>
      </w:r>
      <w:r w:rsidR="00E7011D" w:rsidRPr="00F6275B">
        <w:rPr>
          <w:rFonts w:ascii="Arial" w:hAnsi="Arial" w:cs="Arial"/>
          <w:lang w:eastAsia="pt-BR"/>
        </w:rPr>
        <w:t xml:space="preserve"> que existia no local, bem como do Parque Infantil</w:t>
      </w:r>
      <w:r w:rsidRPr="00F6275B">
        <w:rPr>
          <w:rFonts w:ascii="Arial" w:hAnsi="Arial" w:cs="Arial"/>
          <w:lang w:eastAsia="pt-BR"/>
        </w:rPr>
        <w:t>;</w:t>
      </w:r>
    </w:p>
    <w:p w:rsidR="005F29C0" w:rsidRPr="00F6275B" w:rsidRDefault="005F29C0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510CE" w:rsidRPr="00F6275B" w:rsidRDefault="005F29C0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b/>
          <w:lang w:eastAsia="pt-BR"/>
        </w:rPr>
        <w:t>Considerando que</w:t>
      </w:r>
      <w:r w:rsidRPr="00F6275B">
        <w:rPr>
          <w:rFonts w:ascii="Arial" w:hAnsi="Arial" w:cs="Arial"/>
          <w:lang w:eastAsia="pt-BR"/>
        </w:rPr>
        <w:t>, r</w:t>
      </w:r>
      <w:r w:rsidR="003510CE" w:rsidRPr="00F6275B">
        <w:rPr>
          <w:rFonts w:ascii="Arial" w:hAnsi="Arial" w:cs="Arial"/>
          <w:lang w:eastAsia="pt-BR"/>
        </w:rPr>
        <w:t>ecebemos informação de que, no</w:t>
      </w:r>
      <w:r w:rsidR="00E7011D" w:rsidRPr="00F6275B">
        <w:rPr>
          <w:rFonts w:ascii="Arial" w:hAnsi="Arial" w:cs="Arial"/>
          <w:lang w:eastAsia="pt-BR"/>
        </w:rPr>
        <w:t xml:space="preserve"> projeto destinado à referida reforma, não há a previsã</w:t>
      </w:r>
      <w:r w:rsidR="003510CE" w:rsidRPr="00F6275B">
        <w:rPr>
          <w:rFonts w:ascii="Arial" w:hAnsi="Arial" w:cs="Arial"/>
          <w:lang w:eastAsia="pt-BR"/>
        </w:rPr>
        <w:t>o do retorno do Parque Infantil, nem mesmo a instalação de um novo Playground para a população daquela região.</w:t>
      </w:r>
    </w:p>
    <w:p w:rsidR="0031775B" w:rsidRPr="00F6275B" w:rsidRDefault="0031775B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A5603" w:rsidRPr="00F6275B" w:rsidRDefault="003510CE" w:rsidP="003A5603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="00E7011D" w:rsidRPr="00F6275B">
        <w:rPr>
          <w:rFonts w:ascii="Arial" w:hAnsi="Arial" w:cs="Arial"/>
          <w:b/>
          <w:lang w:eastAsia="pt-BR"/>
        </w:rPr>
        <w:t>Desta forma, questiona-se ao Senhor Pr</w:t>
      </w:r>
      <w:r w:rsidR="0031775B" w:rsidRPr="00F6275B">
        <w:rPr>
          <w:rFonts w:ascii="Arial" w:hAnsi="Arial" w:cs="Arial"/>
          <w:b/>
          <w:lang w:eastAsia="pt-BR"/>
        </w:rPr>
        <w:t xml:space="preserve">efeito se a informação anteriormente relatada </w:t>
      </w:r>
      <w:r w:rsidR="00E7011D" w:rsidRPr="00F6275B">
        <w:rPr>
          <w:rFonts w:ascii="Arial" w:hAnsi="Arial" w:cs="Arial"/>
          <w:b/>
          <w:lang w:eastAsia="pt-BR"/>
        </w:rPr>
        <w:t>é verídica e, em caso positivo, por qual motivo o Parque não retornará?</w:t>
      </w:r>
    </w:p>
    <w:p w:rsidR="004D4E18" w:rsidRPr="00F6275B" w:rsidRDefault="004D4E18" w:rsidP="003A5603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</w:p>
    <w:p w:rsidR="0031775B" w:rsidRPr="00F6275B" w:rsidRDefault="0031775B" w:rsidP="003A5603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</w:p>
    <w:p w:rsidR="0031775B" w:rsidRPr="00F6275B" w:rsidRDefault="0031775B" w:rsidP="003A5603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</w:p>
    <w:p w:rsidR="003A5603" w:rsidRPr="00F6275B" w:rsidRDefault="003A5603" w:rsidP="003A5603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6275B">
        <w:rPr>
          <w:rFonts w:ascii="Arial" w:hAnsi="Arial"/>
          <w:b/>
          <w:lang w:eastAsia="pt-BR"/>
        </w:rPr>
        <w:lastRenderedPageBreak/>
        <w:tab/>
      </w:r>
      <w:r w:rsidRPr="00F6275B">
        <w:rPr>
          <w:rFonts w:ascii="Arial" w:hAnsi="Arial"/>
          <w:b/>
          <w:lang w:eastAsia="pt-BR"/>
        </w:rPr>
        <w:tab/>
      </w:r>
      <w:r w:rsidRPr="00F6275B">
        <w:rPr>
          <w:rFonts w:ascii="Arial" w:hAnsi="Arial"/>
          <w:b/>
          <w:lang w:eastAsia="pt-BR"/>
        </w:rPr>
        <w:tab/>
      </w:r>
      <w:r w:rsidRPr="00F6275B">
        <w:rPr>
          <w:rFonts w:ascii="Arial" w:hAnsi="Arial"/>
          <w:b/>
          <w:lang w:eastAsia="pt-BR"/>
        </w:rPr>
        <w:tab/>
      </w:r>
      <w:r w:rsidRPr="00F6275B">
        <w:rPr>
          <w:rFonts w:ascii="Arial" w:hAnsi="Arial"/>
          <w:b/>
          <w:lang w:eastAsia="pt-BR"/>
        </w:rPr>
        <w:tab/>
      </w:r>
    </w:p>
    <w:p w:rsidR="003A5603" w:rsidRPr="00F6275B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 xml:space="preserve">      </w:t>
      </w:r>
      <w:r w:rsidRPr="00F6275B">
        <w:rPr>
          <w:rFonts w:ascii="Arial" w:hAnsi="Arial" w:cs="Arial"/>
          <w:b/>
          <w:lang w:eastAsia="pt-BR"/>
        </w:rPr>
        <w:t>JUSTIFICATIVA</w:t>
      </w:r>
      <w:r w:rsidRPr="00F6275B">
        <w:rPr>
          <w:rFonts w:ascii="Arial" w:hAnsi="Arial" w:cs="Arial"/>
          <w:lang w:eastAsia="pt-BR"/>
        </w:rPr>
        <w:t>:</w:t>
      </w:r>
    </w:p>
    <w:p w:rsidR="004D4E18" w:rsidRPr="00F6275B" w:rsidRDefault="004D4E18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4D4E18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 xml:space="preserve">        </w:t>
      </w:r>
      <w:r w:rsidRPr="00F6275B">
        <w:rPr>
          <w:rFonts w:ascii="Arial" w:hAnsi="Arial" w:cs="Arial"/>
          <w:lang w:eastAsia="pt-BR"/>
        </w:rPr>
        <w:tab/>
      </w:r>
      <w:r w:rsidR="00E7011D" w:rsidRPr="00F6275B">
        <w:rPr>
          <w:rFonts w:ascii="Arial" w:hAnsi="Arial" w:cs="Arial"/>
          <w:lang w:eastAsia="pt-BR"/>
        </w:rPr>
        <w:t xml:space="preserve">O presente requerimento visa esclarecer </w:t>
      </w:r>
      <w:r w:rsidR="007E54D5" w:rsidRPr="00F6275B">
        <w:rPr>
          <w:rFonts w:ascii="Arial" w:hAnsi="Arial" w:cs="Arial"/>
          <w:lang w:eastAsia="pt-BR"/>
        </w:rPr>
        <w:t xml:space="preserve">a veracidade da </w:t>
      </w:r>
      <w:r w:rsidR="00E7011D" w:rsidRPr="00F6275B">
        <w:rPr>
          <w:rFonts w:ascii="Arial" w:hAnsi="Arial" w:cs="Arial"/>
          <w:lang w:eastAsia="pt-BR"/>
        </w:rPr>
        <w:t xml:space="preserve">informação </w:t>
      </w:r>
      <w:r w:rsidR="007E54D5" w:rsidRPr="00F6275B">
        <w:rPr>
          <w:rFonts w:ascii="Arial" w:hAnsi="Arial" w:cs="Arial"/>
          <w:lang w:eastAsia="pt-BR"/>
        </w:rPr>
        <w:t xml:space="preserve">que nos foi repassada </w:t>
      </w:r>
      <w:r w:rsidR="00E7011D" w:rsidRPr="00F6275B">
        <w:rPr>
          <w:rFonts w:ascii="Arial" w:hAnsi="Arial" w:cs="Arial"/>
          <w:lang w:eastAsia="pt-BR"/>
        </w:rPr>
        <w:t>a respeito de que o Parque Infantil que</w:t>
      </w:r>
      <w:r w:rsidR="007E54D5" w:rsidRPr="00F6275B">
        <w:rPr>
          <w:rFonts w:ascii="Arial" w:hAnsi="Arial" w:cs="Arial"/>
          <w:lang w:eastAsia="pt-BR"/>
        </w:rPr>
        <w:t xml:space="preserve"> </w:t>
      </w:r>
      <w:proofErr w:type="gramStart"/>
      <w:r w:rsidR="007E54D5" w:rsidRPr="00F6275B">
        <w:rPr>
          <w:rFonts w:ascii="Arial" w:hAnsi="Arial" w:cs="Arial"/>
          <w:lang w:eastAsia="pt-BR"/>
        </w:rPr>
        <w:t>situava-se</w:t>
      </w:r>
      <w:proofErr w:type="gramEnd"/>
      <w:r w:rsidR="007E54D5" w:rsidRPr="00F6275B">
        <w:rPr>
          <w:rFonts w:ascii="Arial" w:hAnsi="Arial" w:cs="Arial"/>
          <w:lang w:eastAsia="pt-BR"/>
        </w:rPr>
        <w:t xml:space="preserve"> na Praça </w:t>
      </w:r>
      <w:r w:rsidR="003510CE" w:rsidRPr="00F6275B">
        <w:rPr>
          <w:rFonts w:ascii="Arial" w:hAnsi="Arial" w:cs="Arial"/>
          <w:lang w:eastAsia="pt-BR"/>
        </w:rPr>
        <w:t>do Japão</w:t>
      </w:r>
      <w:r w:rsidR="0031775B" w:rsidRPr="00F6275B">
        <w:rPr>
          <w:rFonts w:ascii="Arial" w:hAnsi="Arial" w:cs="Arial"/>
          <w:lang w:eastAsia="pt-BR"/>
        </w:rPr>
        <w:t xml:space="preserve"> não retornará após o té</w:t>
      </w:r>
      <w:r w:rsidR="007E54D5" w:rsidRPr="00F6275B">
        <w:rPr>
          <w:rFonts w:ascii="Arial" w:hAnsi="Arial" w:cs="Arial"/>
          <w:lang w:eastAsia="pt-BR"/>
        </w:rPr>
        <w:t>rmino das obras de reforma que a mesma esta passando.</w:t>
      </w:r>
    </w:p>
    <w:p w:rsidR="004D4E18" w:rsidRPr="00F6275B" w:rsidRDefault="004D4E18" w:rsidP="00B447B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ab/>
      </w:r>
      <w:r w:rsidRPr="00F6275B">
        <w:rPr>
          <w:rFonts w:ascii="Arial" w:hAnsi="Arial" w:cs="Arial"/>
          <w:lang w:eastAsia="pt-BR"/>
        </w:rPr>
        <w:tab/>
      </w:r>
      <w:r w:rsidRPr="00F6275B">
        <w:rPr>
          <w:rFonts w:ascii="Arial" w:hAnsi="Arial" w:cs="Arial"/>
          <w:lang w:eastAsia="pt-BR"/>
        </w:rPr>
        <w:tab/>
      </w:r>
      <w:r w:rsidRPr="00F6275B">
        <w:rPr>
          <w:rFonts w:ascii="Arial" w:hAnsi="Arial" w:cs="Arial"/>
          <w:lang w:eastAsia="pt-BR"/>
        </w:rPr>
        <w:tab/>
      </w:r>
      <w:r w:rsidRPr="00F6275B">
        <w:rPr>
          <w:rFonts w:ascii="Arial" w:hAnsi="Arial" w:cs="Arial"/>
          <w:lang w:eastAsia="pt-BR"/>
        </w:rPr>
        <w:tab/>
      </w:r>
    </w:p>
    <w:p w:rsidR="003A5603" w:rsidRPr="00F6275B" w:rsidRDefault="003A5603" w:rsidP="003A560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6275B">
        <w:rPr>
          <w:rFonts w:ascii="Arial" w:hAnsi="Arial" w:cs="Arial"/>
          <w:lang w:eastAsia="pt-BR"/>
        </w:rPr>
        <w:t xml:space="preserve">, Estado do Paraná, em </w:t>
      </w:r>
      <w:r w:rsidR="003510CE" w:rsidRPr="00F6275B">
        <w:rPr>
          <w:rFonts w:ascii="Arial" w:hAnsi="Arial" w:cs="Arial"/>
          <w:lang w:eastAsia="pt-BR"/>
        </w:rPr>
        <w:t>06</w:t>
      </w:r>
      <w:r w:rsidRPr="00F6275B">
        <w:rPr>
          <w:rFonts w:ascii="Arial" w:hAnsi="Arial" w:cs="Arial"/>
          <w:lang w:eastAsia="pt-BR"/>
        </w:rPr>
        <w:t xml:space="preserve">, de </w:t>
      </w:r>
      <w:r w:rsidR="003510CE" w:rsidRPr="00F6275B">
        <w:rPr>
          <w:rFonts w:ascii="Arial" w:hAnsi="Arial" w:cs="Arial"/>
          <w:lang w:eastAsia="pt-BR"/>
        </w:rPr>
        <w:t>novembro</w:t>
      </w:r>
      <w:r w:rsidRPr="00F6275B">
        <w:rPr>
          <w:rFonts w:ascii="Arial" w:hAnsi="Arial" w:cs="Arial"/>
          <w:lang w:eastAsia="pt-BR"/>
        </w:rPr>
        <w:t>, de 2018.</w:t>
      </w: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4D4E18" w:rsidRPr="00F6275B" w:rsidRDefault="004D4E18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>CABO CRUZ</w:t>
      </w:r>
    </w:p>
    <w:p w:rsidR="003A5603" w:rsidRPr="00F6275B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>Vereador - PSL</w:t>
      </w:r>
    </w:p>
    <w:p w:rsidR="003A5603" w:rsidRPr="00F6275B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8F6AE5" w:rsidRPr="007F1959" w:rsidRDefault="008F6AE5" w:rsidP="000A6660">
      <w:pPr>
        <w:suppressAutoHyphens w:val="0"/>
        <w:spacing w:line="360" w:lineRule="auto"/>
        <w:jc w:val="both"/>
      </w:pP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45" w:rsidRDefault="008B7045" w:rsidP="003D67DE">
      <w:r>
        <w:separator/>
      </w:r>
    </w:p>
  </w:endnote>
  <w:endnote w:type="continuationSeparator" w:id="0">
    <w:p w:rsidR="008B7045" w:rsidRDefault="008B7045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45" w:rsidRDefault="008B7045" w:rsidP="003D67DE">
      <w:r>
        <w:separator/>
      </w:r>
    </w:p>
  </w:footnote>
  <w:footnote w:type="continuationSeparator" w:id="0">
    <w:p w:rsidR="008B7045" w:rsidRDefault="008B7045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8B7045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2286"/>
    <w:rsid w:val="00083960"/>
    <w:rsid w:val="000910F0"/>
    <w:rsid w:val="000A6660"/>
    <w:rsid w:val="000B6526"/>
    <w:rsid w:val="000D1D05"/>
    <w:rsid w:val="000F0439"/>
    <w:rsid w:val="001356FD"/>
    <w:rsid w:val="001414D5"/>
    <w:rsid w:val="00161785"/>
    <w:rsid w:val="001B04DA"/>
    <w:rsid w:val="001B428E"/>
    <w:rsid w:val="001E08FA"/>
    <w:rsid w:val="0026086B"/>
    <w:rsid w:val="002807EA"/>
    <w:rsid w:val="00283AD8"/>
    <w:rsid w:val="00283E36"/>
    <w:rsid w:val="0029573D"/>
    <w:rsid w:val="002C6333"/>
    <w:rsid w:val="002D4441"/>
    <w:rsid w:val="002F7D9A"/>
    <w:rsid w:val="0030565E"/>
    <w:rsid w:val="0031775B"/>
    <w:rsid w:val="003510CE"/>
    <w:rsid w:val="003621A3"/>
    <w:rsid w:val="003A4EE5"/>
    <w:rsid w:val="003A5603"/>
    <w:rsid w:val="003C4469"/>
    <w:rsid w:val="003D67DE"/>
    <w:rsid w:val="00456526"/>
    <w:rsid w:val="00481081"/>
    <w:rsid w:val="00497D1D"/>
    <w:rsid w:val="004A7998"/>
    <w:rsid w:val="004D391E"/>
    <w:rsid w:val="004D4E18"/>
    <w:rsid w:val="004D580E"/>
    <w:rsid w:val="004F473E"/>
    <w:rsid w:val="00524884"/>
    <w:rsid w:val="00532D23"/>
    <w:rsid w:val="005357D1"/>
    <w:rsid w:val="0054538C"/>
    <w:rsid w:val="00552267"/>
    <w:rsid w:val="005E2585"/>
    <w:rsid w:val="005F0E78"/>
    <w:rsid w:val="005F10E9"/>
    <w:rsid w:val="005F29C0"/>
    <w:rsid w:val="005F424D"/>
    <w:rsid w:val="00603FB2"/>
    <w:rsid w:val="00625792"/>
    <w:rsid w:val="006311A4"/>
    <w:rsid w:val="00650A14"/>
    <w:rsid w:val="006742E1"/>
    <w:rsid w:val="00683646"/>
    <w:rsid w:val="006A3858"/>
    <w:rsid w:val="006C315F"/>
    <w:rsid w:val="006C36FA"/>
    <w:rsid w:val="006F3207"/>
    <w:rsid w:val="006F46EA"/>
    <w:rsid w:val="00704520"/>
    <w:rsid w:val="00714788"/>
    <w:rsid w:val="00724E35"/>
    <w:rsid w:val="00731D7E"/>
    <w:rsid w:val="0079705A"/>
    <w:rsid w:val="007E54D5"/>
    <w:rsid w:val="007E5B05"/>
    <w:rsid w:val="007F1959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B7045"/>
    <w:rsid w:val="008E640D"/>
    <w:rsid w:val="008F6AE5"/>
    <w:rsid w:val="00902AEA"/>
    <w:rsid w:val="00911D21"/>
    <w:rsid w:val="00930570"/>
    <w:rsid w:val="00957272"/>
    <w:rsid w:val="00972CA2"/>
    <w:rsid w:val="009B5202"/>
    <w:rsid w:val="00A029A8"/>
    <w:rsid w:val="00A064AC"/>
    <w:rsid w:val="00A20106"/>
    <w:rsid w:val="00A26391"/>
    <w:rsid w:val="00A30781"/>
    <w:rsid w:val="00A361F0"/>
    <w:rsid w:val="00A51D14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1775D"/>
    <w:rsid w:val="00B447B3"/>
    <w:rsid w:val="00B610F9"/>
    <w:rsid w:val="00B66BFB"/>
    <w:rsid w:val="00B900F2"/>
    <w:rsid w:val="00B95F64"/>
    <w:rsid w:val="00BC1D84"/>
    <w:rsid w:val="00C1440A"/>
    <w:rsid w:val="00CA5E0F"/>
    <w:rsid w:val="00CB20F6"/>
    <w:rsid w:val="00CD5E12"/>
    <w:rsid w:val="00CE2DC3"/>
    <w:rsid w:val="00CE48A7"/>
    <w:rsid w:val="00CE6981"/>
    <w:rsid w:val="00CF08BB"/>
    <w:rsid w:val="00CF4725"/>
    <w:rsid w:val="00D02FA0"/>
    <w:rsid w:val="00D54E81"/>
    <w:rsid w:val="00DA759E"/>
    <w:rsid w:val="00DD45EE"/>
    <w:rsid w:val="00DD6A47"/>
    <w:rsid w:val="00DD798E"/>
    <w:rsid w:val="00DE0446"/>
    <w:rsid w:val="00E434C7"/>
    <w:rsid w:val="00E7011D"/>
    <w:rsid w:val="00E7043D"/>
    <w:rsid w:val="00E73D19"/>
    <w:rsid w:val="00ED2814"/>
    <w:rsid w:val="00EF18D5"/>
    <w:rsid w:val="00F30E3B"/>
    <w:rsid w:val="00F54BB1"/>
    <w:rsid w:val="00F6275B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2017-03-30T13:58:00Z</cp:lastPrinted>
  <dcterms:created xsi:type="dcterms:W3CDTF">2018-11-06T16:37:00Z</dcterms:created>
  <dcterms:modified xsi:type="dcterms:W3CDTF">2018-11-06T16:37:00Z</dcterms:modified>
</cp:coreProperties>
</file>